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7ED" w:rsidRDefault="00BD768C" w:rsidP="00F357ED">
      <w:pPr>
        <w:spacing w:after="0" w:line="240" w:lineRule="auto"/>
        <w:jc w:val="both"/>
        <w:rPr>
          <w:rFonts w:ascii="Arial" w:hAnsi="Arial"/>
          <w:sz w:val="20"/>
          <w:szCs w:val="20"/>
        </w:rPr>
      </w:pPr>
      <w:bookmarkStart w:id="0" w:name="draftnum"/>
      <w:bookmarkStart w:id="1" w:name="DocsID"/>
      <w:bookmarkEnd w:id="0"/>
      <w:bookmarkEnd w:id="1"/>
      <w:r>
        <w:rPr>
          <w:rFonts w:ascii="Arial" w:hAnsi="Arial"/>
          <w:sz w:val="20"/>
          <w:szCs w:val="20"/>
        </w:rPr>
        <w:t>January</w:t>
      </w:r>
      <w:r w:rsidR="00F357ED">
        <w:rPr>
          <w:rFonts w:ascii="Arial" w:hAnsi="Arial"/>
          <w:sz w:val="20"/>
          <w:szCs w:val="20"/>
        </w:rPr>
        <w:t xml:space="preserve"> </w:t>
      </w:r>
      <w:r w:rsidR="00163019">
        <w:rPr>
          <w:rFonts w:ascii="Arial" w:hAnsi="Arial"/>
          <w:sz w:val="20"/>
          <w:szCs w:val="20"/>
        </w:rPr>
        <w:t>20</w:t>
      </w:r>
      <w:r>
        <w:rPr>
          <w:rFonts w:ascii="Arial" w:hAnsi="Arial"/>
          <w:sz w:val="20"/>
          <w:szCs w:val="20"/>
        </w:rPr>
        <w:t>, 2023</w:t>
      </w:r>
      <w:r w:rsidR="00F357ED">
        <w:rPr>
          <w:rFonts w:ascii="Arial" w:hAnsi="Arial"/>
          <w:sz w:val="20"/>
          <w:szCs w:val="20"/>
        </w:rPr>
        <w:tab/>
      </w:r>
      <w:r w:rsidR="00F357ED">
        <w:rPr>
          <w:rFonts w:ascii="Arial" w:hAnsi="Arial"/>
          <w:sz w:val="20"/>
          <w:szCs w:val="20"/>
        </w:rPr>
        <w:tab/>
      </w:r>
      <w:r w:rsidR="00F357ED">
        <w:rPr>
          <w:rFonts w:ascii="Arial" w:hAnsi="Arial"/>
          <w:sz w:val="20"/>
          <w:szCs w:val="20"/>
        </w:rPr>
        <w:tab/>
      </w:r>
      <w:r w:rsidR="00F357ED">
        <w:rPr>
          <w:rFonts w:ascii="Arial" w:hAnsi="Arial"/>
          <w:sz w:val="20"/>
          <w:szCs w:val="20"/>
        </w:rPr>
        <w:tab/>
      </w:r>
      <w:r w:rsidR="00F357ED">
        <w:rPr>
          <w:rFonts w:ascii="Arial" w:hAnsi="Arial"/>
          <w:sz w:val="20"/>
          <w:szCs w:val="20"/>
        </w:rPr>
        <w:tab/>
      </w:r>
      <w:r w:rsidR="00F357ED">
        <w:rPr>
          <w:rFonts w:ascii="Arial" w:hAnsi="Arial"/>
          <w:sz w:val="20"/>
          <w:szCs w:val="20"/>
        </w:rPr>
        <w:tab/>
      </w:r>
      <w:r w:rsidR="00F357ED">
        <w:rPr>
          <w:rFonts w:ascii="Arial" w:hAnsi="Arial"/>
          <w:sz w:val="20"/>
          <w:szCs w:val="20"/>
        </w:rPr>
        <w:tab/>
      </w:r>
    </w:p>
    <w:p w:rsidR="00F357ED" w:rsidRDefault="00F357ED" w:rsidP="00F357ED">
      <w:pPr>
        <w:spacing w:after="0" w:line="240" w:lineRule="auto"/>
        <w:jc w:val="both"/>
        <w:rPr>
          <w:rFonts w:ascii="Arial" w:hAnsi="Arial"/>
          <w:sz w:val="20"/>
          <w:szCs w:val="20"/>
        </w:rPr>
      </w:pPr>
    </w:p>
    <w:p w:rsidR="00F357ED" w:rsidRDefault="00F357ED" w:rsidP="00F357ED">
      <w:pPr>
        <w:spacing w:after="0" w:line="240" w:lineRule="auto"/>
        <w:jc w:val="both"/>
        <w:rPr>
          <w:rFonts w:ascii="Arial" w:hAnsi="Arial"/>
          <w:sz w:val="20"/>
          <w:szCs w:val="20"/>
          <w:highlight w:val="yellow"/>
        </w:rPr>
      </w:pPr>
      <w:r>
        <w:rPr>
          <w:rFonts w:ascii="Arial" w:hAnsi="Arial"/>
          <w:sz w:val="20"/>
          <w:szCs w:val="20"/>
          <w:highlight w:val="yellow"/>
        </w:rPr>
        <w:t>[Name]</w:t>
      </w:r>
    </w:p>
    <w:p w:rsidR="00F357ED" w:rsidRDefault="00F357ED" w:rsidP="00F357ED">
      <w:pPr>
        <w:spacing w:after="0" w:line="240" w:lineRule="auto"/>
        <w:jc w:val="both"/>
        <w:rPr>
          <w:rFonts w:ascii="Arial" w:hAnsi="Arial"/>
          <w:sz w:val="20"/>
          <w:szCs w:val="20"/>
          <w:highlight w:val="yellow"/>
        </w:rPr>
      </w:pPr>
      <w:r>
        <w:rPr>
          <w:rFonts w:ascii="Arial" w:hAnsi="Arial"/>
          <w:sz w:val="20"/>
          <w:szCs w:val="20"/>
          <w:highlight w:val="yellow"/>
        </w:rPr>
        <w:t>[Street address]</w:t>
      </w:r>
    </w:p>
    <w:p w:rsidR="00F357ED" w:rsidRDefault="00F357ED" w:rsidP="00F357ED">
      <w:pPr>
        <w:spacing w:after="0" w:line="240" w:lineRule="auto"/>
        <w:jc w:val="both"/>
        <w:rPr>
          <w:rFonts w:ascii="Arial" w:hAnsi="Arial"/>
          <w:sz w:val="20"/>
          <w:szCs w:val="20"/>
          <w:highlight w:val="yellow"/>
        </w:rPr>
      </w:pPr>
      <w:r>
        <w:rPr>
          <w:rFonts w:ascii="Arial" w:hAnsi="Arial"/>
          <w:sz w:val="20"/>
          <w:szCs w:val="20"/>
          <w:highlight w:val="yellow"/>
        </w:rPr>
        <w:t>[Town], [</w:t>
      </w:r>
      <w:r w:rsidR="00163019">
        <w:rPr>
          <w:rFonts w:ascii="Arial" w:hAnsi="Arial"/>
          <w:sz w:val="20"/>
          <w:szCs w:val="20"/>
          <w:highlight w:val="yellow"/>
        </w:rPr>
        <w:t>State</w:t>
      </w:r>
      <w:r>
        <w:rPr>
          <w:rFonts w:ascii="Arial" w:hAnsi="Arial"/>
          <w:sz w:val="20"/>
          <w:szCs w:val="20"/>
          <w:highlight w:val="yellow"/>
        </w:rPr>
        <w:t>]</w:t>
      </w:r>
    </w:p>
    <w:p w:rsidR="00F357ED" w:rsidRDefault="00F357ED" w:rsidP="00F357ED">
      <w:pPr>
        <w:spacing w:after="0" w:line="240" w:lineRule="auto"/>
        <w:jc w:val="both"/>
        <w:rPr>
          <w:rFonts w:ascii="Arial" w:hAnsi="Arial"/>
          <w:sz w:val="20"/>
          <w:szCs w:val="20"/>
        </w:rPr>
      </w:pPr>
      <w:r>
        <w:rPr>
          <w:rFonts w:ascii="Arial" w:hAnsi="Arial"/>
          <w:sz w:val="20"/>
          <w:szCs w:val="20"/>
          <w:highlight w:val="yellow"/>
        </w:rPr>
        <w:t>[Postal code</w:t>
      </w:r>
      <w:r>
        <w:rPr>
          <w:rFonts w:ascii="Arial" w:hAnsi="Arial"/>
          <w:sz w:val="20"/>
          <w:szCs w:val="20"/>
        </w:rPr>
        <w:t>]</w:t>
      </w:r>
    </w:p>
    <w:p w:rsidR="00F357ED" w:rsidRDefault="00F357ED" w:rsidP="00F357ED">
      <w:pPr>
        <w:spacing w:after="0" w:line="240" w:lineRule="auto"/>
        <w:jc w:val="both"/>
        <w:rPr>
          <w:rFonts w:ascii="Arial" w:hAnsi="Arial"/>
          <w:sz w:val="20"/>
          <w:szCs w:val="20"/>
        </w:rPr>
      </w:pPr>
      <w:bookmarkStart w:id="2" w:name="_GoBack"/>
      <w:bookmarkEnd w:id="2"/>
    </w:p>
    <w:p w:rsidR="00F357ED" w:rsidRDefault="00F357ED" w:rsidP="00F357ED">
      <w:pPr>
        <w:spacing w:after="120" w:line="240" w:lineRule="auto"/>
        <w:jc w:val="both"/>
        <w:rPr>
          <w:rFonts w:ascii="Arial" w:hAnsi="Arial"/>
          <w:sz w:val="20"/>
          <w:szCs w:val="20"/>
        </w:rPr>
      </w:pPr>
      <w:r>
        <w:rPr>
          <w:rFonts w:ascii="Arial" w:hAnsi="Arial"/>
          <w:sz w:val="20"/>
          <w:szCs w:val="20"/>
        </w:rPr>
        <w:t xml:space="preserve">Dear </w:t>
      </w:r>
      <w:r>
        <w:rPr>
          <w:rFonts w:ascii="Arial" w:hAnsi="Arial"/>
          <w:b/>
          <w:sz w:val="20"/>
          <w:szCs w:val="20"/>
          <w:highlight w:val="yellow"/>
        </w:rPr>
        <w:t>[Name]</w:t>
      </w:r>
      <w:r>
        <w:rPr>
          <w:rFonts w:ascii="Arial" w:hAnsi="Arial"/>
          <w:sz w:val="20"/>
          <w:szCs w:val="20"/>
        </w:rPr>
        <w:t>:</w:t>
      </w:r>
    </w:p>
    <w:p w:rsidR="00F357ED" w:rsidRDefault="00F357ED" w:rsidP="00F357ED">
      <w:pPr>
        <w:spacing w:after="120" w:line="240" w:lineRule="auto"/>
        <w:jc w:val="both"/>
        <w:rPr>
          <w:rFonts w:ascii="Arial" w:hAnsi="Arial"/>
          <w:sz w:val="20"/>
          <w:szCs w:val="20"/>
        </w:rPr>
      </w:pPr>
    </w:p>
    <w:p w:rsidR="00F357ED" w:rsidRDefault="00F357ED" w:rsidP="00F357ED">
      <w:pPr>
        <w:spacing w:after="120" w:line="240" w:lineRule="auto"/>
        <w:jc w:val="both"/>
        <w:rPr>
          <w:rFonts w:ascii="Arial" w:hAnsi="Arial"/>
          <w:b/>
          <w:bCs/>
          <w:sz w:val="20"/>
          <w:szCs w:val="20"/>
          <w:u w:val="single"/>
        </w:rPr>
      </w:pPr>
      <w:r>
        <w:rPr>
          <w:rFonts w:ascii="Arial" w:hAnsi="Arial"/>
          <w:b/>
          <w:bCs/>
          <w:sz w:val="20"/>
          <w:szCs w:val="20"/>
          <w:u w:val="single"/>
        </w:rPr>
        <w:t>Re: Risk of Disclosure of Personal Information</w:t>
      </w:r>
    </w:p>
    <w:p w:rsidR="00F357ED" w:rsidRDefault="00F357ED" w:rsidP="00F357ED">
      <w:pPr>
        <w:spacing w:after="120" w:line="240" w:lineRule="auto"/>
        <w:jc w:val="both"/>
        <w:rPr>
          <w:rFonts w:ascii="Arial" w:hAnsi="Arial"/>
          <w:sz w:val="20"/>
          <w:szCs w:val="20"/>
        </w:rPr>
      </w:pPr>
      <w:r>
        <w:rPr>
          <w:rFonts w:ascii="Arial" w:hAnsi="Arial"/>
          <w:sz w:val="20"/>
          <w:szCs w:val="20"/>
        </w:rPr>
        <w:t xml:space="preserve">We are writing to inform you of </w:t>
      </w:r>
      <w:bookmarkStart w:id="3" w:name="_Hlk10021089"/>
      <w:r>
        <w:rPr>
          <w:rFonts w:ascii="Arial" w:hAnsi="Arial"/>
          <w:sz w:val="20"/>
          <w:szCs w:val="20"/>
        </w:rPr>
        <w:t xml:space="preserve">a recent data security incident (the “Incident”) that was discovered on December 8, 2022 by CKF Inc. (“CKF”). CKF has conducted a thorough forensic investigation to determine the impact of this Incident. As your employer, CKF takes your privacy and security seriously. </w:t>
      </w:r>
    </w:p>
    <w:p w:rsidR="00F357ED" w:rsidRPr="00C66382" w:rsidRDefault="00F357ED" w:rsidP="00F357ED">
      <w:pPr>
        <w:rPr>
          <w:rFonts w:cstheme="minorHAnsi"/>
          <w:sz w:val="20"/>
          <w:szCs w:val="20"/>
        </w:rPr>
      </w:pPr>
      <w:r w:rsidRPr="00C66382">
        <w:rPr>
          <w:rFonts w:cstheme="minorHAnsi"/>
          <w:sz w:val="20"/>
          <w:szCs w:val="20"/>
        </w:rPr>
        <w:t xml:space="preserve">We </w:t>
      </w:r>
      <w:r>
        <w:rPr>
          <w:rFonts w:cstheme="minorHAnsi"/>
          <w:sz w:val="20"/>
          <w:szCs w:val="20"/>
        </w:rPr>
        <w:t xml:space="preserve">are committed to </w:t>
      </w:r>
      <w:r w:rsidRPr="00C66382">
        <w:rPr>
          <w:rFonts w:cstheme="minorHAnsi"/>
          <w:sz w:val="20"/>
          <w:szCs w:val="20"/>
        </w:rPr>
        <w:t xml:space="preserve">transparency, and we are providing this notice to </w:t>
      </w:r>
      <w:r>
        <w:rPr>
          <w:rFonts w:cstheme="minorHAnsi"/>
          <w:sz w:val="20"/>
          <w:szCs w:val="20"/>
        </w:rPr>
        <w:t xml:space="preserve">give you </w:t>
      </w:r>
      <w:r w:rsidRPr="00C66382">
        <w:rPr>
          <w:rFonts w:cstheme="minorHAnsi"/>
          <w:sz w:val="20"/>
          <w:szCs w:val="20"/>
        </w:rPr>
        <w:t xml:space="preserve">peace of mind that </w:t>
      </w:r>
      <w:r>
        <w:rPr>
          <w:rFonts w:cstheme="minorHAnsi"/>
          <w:sz w:val="20"/>
          <w:szCs w:val="20"/>
        </w:rPr>
        <w:t>CKF</w:t>
      </w:r>
      <w:r w:rsidRPr="00C66382">
        <w:rPr>
          <w:rFonts w:cstheme="minorHAnsi"/>
          <w:sz w:val="20"/>
          <w:szCs w:val="20"/>
        </w:rPr>
        <w:t xml:space="preserve"> is taking</w:t>
      </w:r>
      <w:r>
        <w:rPr>
          <w:rFonts w:cstheme="minorHAnsi"/>
          <w:sz w:val="20"/>
          <w:szCs w:val="20"/>
        </w:rPr>
        <w:t xml:space="preserve"> appropriate</w:t>
      </w:r>
      <w:r w:rsidRPr="00C66382">
        <w:rPr>
          <w:rFonts w:cstheme="minorHAnsi"/>
          <w:sz w:val="20"/>
          <w:szCs w:val="20"/>
        </w:rPr>
        <w:t xml:space="preserve"> steps to </w:t>
      </w:r>
      <w:r>
        <w:rPr>
          <w:rFonts w:cstheme="minorHAnsi"/>
          <w:sz w:val="20"/>
          <w:szCs w:val="20"/>
        </w:rPr>
        <w:t xml:space="preserve">help </w:t>
      </w:r>
      <w:r w:rsidRPr="00C66382">
        <w:rPr>
          <w:rFonts w:cstheme="minorHAnsi"/>
          <w:sz w:val="20"/>
          <w:szCs w:val="20"/>
        </w:rPr>
        <w:t>ensure your information is safe.</w:t>
      </w:r>
    </w:p>
    <w:p w:rsidR="00F357ED" w:rsidRPr="00C33765" w:rsidRDefault="00F357ED" w:rsidP="00F357ED">
      <w:pPr>
        <w:spacing w:after="120" w:line="240" w:lineRule="auto"/>
        <w:jc w:val="both"/>
        <w:rPr>
          <w:rFonts w:ascii="Arial" w:hAnsi="Arial"/>
          <w:b/>
          <w:sz w:val="20"/>
          <w:szCs w:val="20"/>
          <w:u w:val="single"/>
        </w:rPr>
      </w:pPr>
      <w:r w:rsidRPr="00C33765">
        <w:rPr>
          <w:rFonts w:ascii="Arial" w:hAnsi="Arial"/>
          <w:b/>
          <w:sz w:val="20"/>
          <w:szCs w:val="20"/>
          <w:u w:val="single"/>
        </w:rPr>
        <w:t>What Happened.</w:t>
      </w:r>
    </w:p>
    <w:p w:rsidR="00F357ED" w:rsidRDefault="00F357ED" w:rsidP="00F357ED">
      <w:pPr>
        <w:spacing w:after="120" w:line="240" w:lineRule="auto"/>
        <w:jc w:val="both"/>
        <w:rPr>
          <w:rFonts w:ascii="Arial" w:hAnsi="Arial"/>
          <w:sz w:val="20"/>
          <w:szCs w:val="20"/>
          <w:lang w:val="en-US"/>
        </w:rPr>
      </w:pPr>
      <w:r>
        <w:rPr>
          <w:rFonts w:ascii="Arial" w:hAnsi="Arial"/>
          <w:sz w:val="20"/>
          <w:szCs w:val="20"/>
        </w:rPr>
        <w:t xml:space="preserve">The results of our forensic investigation indicate that the Incident may have resulted in your personal information being accessed by an unauthorized third party. The categories of personal information that may have been accessed include: </w:t>
      </w:r>
      <w:bookmarkStart w:id="4" w:name="_Hlk10021184"/>
      <w:bookmarkStart w:id="5" w:name="_Hlk10021578"/>
      <w:r>
        <w:rPr>
          <w:rFonts w:ascii="Arial" w:hAnsi="Arial"/>
          <w:sz w:val="20"/>
          <w:szCs w:val="20"/>
          <w:lang w:val="en-US"/>
        </w:rPr>
        <w:t>contact information, date of birth, SIN, and financial information (e.g., direct deposit information).</w:t>
      </w:r>
    </w:p>
    <w:bookmarkEnd w:id="4"/>
    <w:p w:rsidR="00F357ED" w:rsidRDefault="00F357ED" w:rsidP="00F357ED">
      <w:pPr>
        <w:spacing w:after="120" w:line="240" w:lineRule="auto"/>
        <w:jc w:val="both"/>
        <w:rPr>
          <w:rFonts w:ascii="Arial" w:hAnsi="Arial"/>
          <w:b/>
          <w:bCs/>
          <w:sz w:val="20"/>
          <w:szCs w:val="20"/>
        </w:rPr>
      </w:pPr>
      <w:r>
        <w:rPr>
          <w:rFonts w:ascii="Arial" w:hAnsi="Arial"/>
          <w:sz w:val="20"/>
          <w:szCs w:val="20"/>
        </w:rPr>
        <w:t xml:space="preserve">Protecting the personal information of our employees is a top priority for us at CKF. </w:t>
      </w:r>
      <w:r>
        <w:rPr>
          <w:rFonts w:ascii="Arial" w:hAnsi="Arial"/>
          <w:b/>
          <w:bCs/>
          <w:sz w:val="20"/>
          <w:szCs w:val="20"/>
        </w:rPr>
        <w:t>It is out of an abundance of caution that we are offering you free credit monitoring services</w:t>
      </w:r>
      <w:bookmarkEnd w:id="5"/>
      <w:r>
        <w:rPr>
          <w:rFonts w:ascii="Arial" w:hAnsi="Arial"/>
          <w:b/>
          <w:bCs/>
          <w:sz w:val="20"/>
          <w:szCs w:val="20"/>
        </w:rPr>
        <w:t xml:space="preserve">, the details of which can be found below. </w:t>
      </w:r>
    </w:p>
    <w:p w:rsidR="00F357ED" w:rsidRDefault="00F357ED" w:rsidP="00F357ED">
      <w:pPr>
        <w:spacing w:after="120" w:line="240" w:lineRule="auto"/>
        <w:jc w:val="both"/>
        <w:rPr>
          <w:rFonts w:ascii="Arial" w:hAnsi="Arial"/>
          <w:sz w:val="20"/>
          <w:szCs w:val="20"/>
        </w:rPr>
      </w:pPr>
      <w:r>
        <w:rPr>
          <w:rFonts w:ascii="Arial" w:hAnsi="Arial"/>
          <w:bCs/>
          <w:sz w:val="20"/>
          <w:szCs w:val="20"/>
        </w:rPr>
        <w:t>CKF sincerely apologizes to you for this Incident. We understand that your</w:t>
      </w:r>
      <w:r>
        <w:rPr>
          <w:rFonts w:ascii="Arial" w:hAnsi="Arial"/>
          <w:b/>
          <w:bCs/>
          <w:sz w:val="20"/>
          <w:szCs w:val="20"/>
        </w:rPr>
        <w:t xml:space="preserve"> </w:t>
      </w:r>
      <w:r>
        <w:rPr>
          <w:rFonts w:ascii="Arial" w:hAnsi="Arial"/>
          <w:bCs/>
          <w:sz w:val="20"/>
          <w:szCs w:val="20"/>
        </w:rPr>
        <w:t>social insurance number and financial information are sensitive personal information, and that exposure of this information can put you at risk of identity theft.</w:t>
      </w:r>
    </w:p>
    <w:p w:rsidR="00F357ED" w:rsidRDefault="00F357ED" w:rsidP="00F357ED">
      <w:pPr>
        <w:spacing w:after="120" w:line="240" w:lineRule="auto"/>
        <w:jc w:val="both"/>
        <w:rPr>
          <w:rFonts w:ascii="Arial" w:hAnsi="Arial"/>
          <w:b/>
          <w:bCs/>
          <w:sz w:val="20"/>
          <w:szCs w:val="20"/>
          <w:u w:val="single"/>
        </w:rPr>
      </w:pPr>
      <w:r>
        <w:rPr>
          <w:rFonts w:ascii="Arial" w:hAnsi="Arial"/>
          <w:b/>
          <w:bCs/>
          <w:sz w:val="20"/>
          <w:szCs w:val="20"/>
          <w:u w:val="single"/>
        </w:rPr>
        <w:t>What are we doing?</w:t>
      </w:r>
    </w:p>
    <w:p w:rsidR="00F357ED" w:rsidRDefault="00F357ED" w:rsidP="00F357ED">
      <w:pPr>
        <w:spacing w:after="120" w:line="240" w:lineRule="auto"/>
        <w:jc w:val="both"/>
        <w:rPr>
          <w:rFonts w:ascii="Arial" w:hAnsi="Arial"/>
          <w:sz w:val="20"/>
          <w:szCs w:val="20"/>
        </w:rPr>
      </w:pPr>
      <w:r>
        <w:rPr>
          <w:rFonts w:ascii="Arial" w:hAnsi="Arial"/>
          <w:sz w:val="20"/>
          <w:szCs w:val="20"/>
        </w:rPr>
        <w:t>Immediately upon learning about the Incident we carried out the following:</w:t>
      </w:r>
    </w:p>
    <w:p w:rsidR="00F357ED" w:rsidRDefault="00F357ED" w:rsidP="00F357ED">
      <w:pPr>
        <w:pStyle w:val="ListParagraph"/>
        <w:numPr>
          <w:ilvl w:val="0"/>
          <w:numId w:val="3"/>
        </w:numPr>
        <w:spacing w:after="60" w:line="240" w:lineRule="auto"/>
        <w:ind w:left="777" w:hanging="357"/>
        <w:jc w:val="both"/>
        <w:rPr>
          <w:rFonts w:ascii="Arial" w:hAnsi="Arial"/>
          <w:b/>
          <w:sz w:val="20"/>
          <w:szCs w:val="20"/>
        </w:rPr>
      </w:pPr>
      <w:r>
        <w:rPr>
          <w:rFonts w:ascii="Arial" w:hAnsi="Arial"/>
          <w:sz w:val="20"/>
          <w:szCs w:val="20"/>
        </w:rPr>
        <w:t>We took steps to block the unauthorized access and secure your information;</w:t>
      </w:r>
      <w:r>
        <w:rPr>
          <w:rFonts w:ascii="Arial" w:hAnsi="Arial"/>
          <w:b/>
          <w:sz w:val="20"/>
          <w:szCs w:val="20"/>
        </w:rPr>
        <w:t xml:space="preserve"> </w:t>
      </w:r>
    </w:p>
    <w:p w:rsidR="00F357ED" w:rsidRDefault="00F357ED" w:rsidP="00F357ED">
      <w:pPr>
        <w:pStyle w:val="ListParagraph"/>
        <w:numPr>
          <w:ilvl w:val="0"/>
          <w:numId w:val="3"/>
        </w:numPr>
        <w:spacing w:after="60" w:line="240" w:lineRule="auto"/>
        <w:ind w:left="777" w:hanging="357"/>
        <w:jc w:val="both"/>
        <w:rPr>
          <w:rFonts w:ascii="Arial" w:hAnsi="Arial"/>
          <w:sz w:val="20"/>
          <w:szCs w:val="20"/>
        </w:rPr>
      </w:pPr>
      <w:r>
        <w:rPr>
          <w:rFonts w:ascii="Arial" w:hAnsi="Arial"/>
          <w:sz w:val="20"/>
          <w:szCs w:val="20"/>
        </w:rPr>
        <w:t>We engaged a team of cyber security experts to contain and investigate the Incident;</w:t>
      </w:r>
    </w:p>
    <w:p w:rsidR="00F357ED" w:rsidRDefault="00F357ED" w:rsidP="00F357ED">
      <w:pPr>
        <w:pStyle w:val="ListParagraph"/>
        <w:numPr>
          <w:ilvl w:val="0"/>
          <w:numId w:val="3"/>
        </w:numPr>
        <w:spacing w:after="60" w:line="240" w:lineRule="auto"/>
        <w:ind w:left="777" w:hanging="357"/>
        <w:jc w:val="both"/>
        <w:rPr>
          <w:rFonts w:ascii="Arial" w:hAnsi="Arial"/>
          <w:sz w:val="20"/>
          <w:szCs w:val="20"/>
        </w:rPr>
      </w:pPr>
      <w:r>
        <w:rPr>
          <w:rFonts w:ascii="Arial" w:hAnsi="Arial"/>
          <w:sz w:val="20"/>
          <w:szCs w:val="20"/>
        </w:rPr>
        <w:t>We enhanced our current security system with our external IT</w:t>
      </w:r>
      <w:bookmarkStart w:id="6" w:name="_Hlk10021729"/>
      <w:r>
        <w:rPr>
          <w:rFonts w:ascii="Arial" w:hAnsi="Arial"/>
          <w:sz w:val="20"/>
          <w:szCs w:val="20"/>
        </w:rPr>
        <w:t xml:space="preserve"> experts to prevent a similar future incident;</w:t>
      </w:r>
    </w:p>
    <w:p w:rsidR="00F357ED" w:rsidRDefault="00F357ED" w:rsidP="00F357ED">
      <w:pPr>
        <w:pStyle w:val="ListParagraph"/>
        <w:numPr>
          <w:ilvl w:val="0"/>
          <w:numId w:val="3"/>
        </w:numPr>
        <w:spacing w:after="60" w:line="240" w:lineRule="auto"/>
        <w:ind w:left="777" w:hanging="357"/>
        <w:rPr>
          <w:rFonts w:ascii="Arial" w:hAnsi="Arial"/>
          <w:sz w:val="20"/>
          <w:szCs w:val="20"/>
        </w:rPr>
      </w:pPr>
      <w:r>
        <w:rPr>
          <w:rFonts w:ascii="Arial" w:hAnsi="Arial"/>
          <w:sz w:val="20"/>
          <w:szCs w:val="20"/>
        </w:rPr>
        <w:t xml:space="preserve">We are conducting additional internal privacy and cybersecurity training; and </w:t>
      </w:r>
    </w:p>
    <w:p w:rsidR="00F357ED" w:rsidRDefault="00F357ED" w:rsidP="00F357ED">
      <w:pPr>
        <w:pStyle w:val="ListParagraph"/>
        <w:numPr>
          <w:ilvl w:val="0"/>
          <w:numId w:val="3"/>
        </w:numPr>
        <w:spacing w:after="60" w:line="240" w:lineRule="auto"/>
        <w:ind w:left="777" w:hanging="357"/>
        <w:rPr>
          <w:rFonts w:ascii="Arial" w:hAnsi="Arial"/>
          <w:sz w:val="20"/>
          <w:szCs w:val="20"/>
        </w:rPr>
      </w:pPr>
      <w:r>
        <w:rPr>
          <w:rFonts w:ascii="Arial" w:hAnsi="Arial"/>
          <w:sz w:val="20"/>
          <w:szCs w:val="20"/>
        </w:rPr>
        <w:t xml:space="preserve">We have reported to all relevant authorities. </w:t>
      </w:r>
      <w:bookmarkStart w:id="7" w:name="_Hlk10022257"/>
      <w:bookmarkEnd w:id="3"/>
      <w:bookmarkEnd w:id="6"/>
    </w:p>
    <w:bookmarkEnd w:id="7"/>
    <w:p w:rsidR="00F357ED" w:rsidRDefault="00F357ED" w:rsidP="00F357ED">
      <w:pPr>
        <w:spacing w:after="120" w:line="240" w:lineRule="auto"/>
        <w:jc w:val="both"/>
        <w:rPr>
          <w:rFonts w:ascii="Arial" w:hAnsi="Arial"/>
          <w:b/>
          <w:sz w:val="20"/>
          <w:szCs w:val="20"/>
          <w:u w:val="single"/>
        </w:rPr>
      </w:pPr>
    </w:p>
    <w:p w:rsidR="00F357ED" w:rsidRDefault="00F357ED" w:rsidP="00F357ED">
      <w:pPr>
        <w:spacing w:after="120" w:line="240" w:lineRule="auto"/>
        <w:jc w:val="both"/>
        <w:rPr>
          <w:rFonts w:ascii="Arial" w:hAnsi="Arial"/>
          <w:b/>
          <w:sz w:val="20"/>
          <w:szCs w:val="20"/>
          <w:u w:val="single"/>
        </w:rPr>
      </w:pPr>
      <w:r>
        <w:rPr>
          <w:rFonts w:ascii="Arial" w:hAnsi="Arial"/>
          <w:b/>
          <w:sz w:val="20"/>
          <w:szCs w:val="20"/>
          <w:u w:val="single"/>
        </w:rPr>
        <w:t>Credit Monitoring</w:t>
      </w:r>
    </w:p>
    <w:p w:rsidR="00F357ED" w:rsidRDefault="00F357ED" w:rsidP="00F357ED">
      <w:pPr>
        <w:spacing w:after="120" w:line="240" w:lineRule="auto"/>
        <w:jc w:val="both"/>
        <w:rPr>
          <w:rFonts w:ascii="Arial" w:hAnsi="Arial"/>
          <w:sz w:val="20"/>
          <w:szCs w:val="20"/>
        </w:rPr>
      </w:pPr>
      <w:r>
        <w:rPr>
          <w:rFonts w:ascii="Arial" w:hAnsi="Arial"/>
          <w:sz w:val="20"/>
          <w:szCs w:val="20"/>
        </w:rPr>
        <w:t>As noted above, CKF has provided you with free credit monitoring through</w:t>
      </w:r>
      <w:r w:rsidR="00BD768C">
        <w:rPr>
          <w:rFonts w:ascii="Arial" w:hAnsi="Arial"/>
          <w:sz w:val="20"/>
          <w:szCs w:val="20"/>
        </w:rPr>
        <w:t xml:space="preserve"> Equifax</w:t>
      </w:r>
      <w:r>
        <w:t xml:space="preserve"> </w:t>
      </w:r>
      <w:r w:rsidR="00BD768C">
        <w:rPr>
          <w:rFonts w:ascii="Arial" w:hAnsi="Arial"/>
          <w:sz w:val="20"/>
          <w:szCs w:val="20"/>
        </w:rPr>
        <w:t>for a period of 24</w:t>
      </w:r>
      <w:r>
        <w:t xml:space="preserve"> </w:t>
      </w:r>
      <w:r>
        <w:rPr>
          <w:rFonts w:ascii="Arial" w:hAnsi="Arial"/>
          <w:sz w:val="20"/>
          <w:szCs w:val="20"/>
        </w:rPr>
        <w:t>months.  The monitoring package provides the following:</w:t>
      </w:r>
    </w:p>
    <w:p w:rsidR="00F357ED" w:rsidRDefault="00F357ED" w:rsidP="00F357ED">
      <w:pPr>
        <w:numPr>
          <w:ilvl w:val="0"/>
          <w:numId w:val="4"/>
        </w:numPr>
        <w:spacing w:after="60" w:line="240" w:lineRule="auto"/>
        <w:ind w:left="714" w:hanging="357"/>
        <w:jc w:val="both"/>
        <w:rPr>
          <w:rFonts w:ascii="Arial" w:hAnsi="Arial"/>
          <w:sz w:val="20"/>
          <w:szCs w:val="20"/>
        </w:rPr>
      </w:pPr>
      <w:r>
        <w:rPr>
          <w:rFonts w:ascii="Arial" w:hAnsi="Arial"/>
          <w:sz w:val="20"/>
          <w:szCs w:val="20"/>
        </w:rPr>
        <w:t>daily credit monitoring and alerts;</w:t>
      </w:r>
    </w:p>
    <w:p w:rsidR="00F357ED" w:rsidRDefault="00F357ED" w:rsidP="00F357ED">
      <w:pPr>
        <w:numPr>
          <w:ilvl w:val="0"/>
          <w:numId w:val="4"/>
        </w:numPr>
        <w:spacing w:after="60" w:line="240" w:lineRule="auto"/>
        <w:ind w:left="714" w:hanging="357"/>
        <w:jc w:val="both"/>
        <w:rPr>
          <w:rFonts w:ascii="Arial" w:hAnsi="Arial"/>
          <w:sz w:val="20"/>
          <w:szCs w:val="20"/>
        </w:rPr>
      </w:pPr>
      <w:r>
        <w:rPr>
          <w:rFonts w:ascii="Arial" w:hAnsi="Arial"/>
          <w:sz w:val="20"/>
          <w:szCs w:val="20"/>
        </w:rPr>
        <w:t>web internet scanning;</w:t>
      </w:r>
    </w:p>
    <w:p w:rsidR="00F357ED" w:rsidRDefault="00F357ED" w:rsidP="00F357ED">
      <w:pPr>
        <w:numPr>
          <w:ilvl w:val="0"/>
          <w:numId w:val="4"/>
        </w:numPr>
        <w:spacing w:after="60" w:line="240" w:lineRule="auto"/>
        <w:ind w:left="714" w:hanging="357"/>
        <w:jc w:val="both"/>
        <w:rPr>
          <w:rFonts w:ascii="Arial" w:hAnsi="Arial"/>
          <w:sz w:val="20"/>
          <w:szCs w:val="20"/>
        </w:rPr>
      </w:pPr>
      <w:r>
        <w:rPr>
          <w:rFonts w:ascii="Arial" w:hAnsi="Arial"/>
          <w:sz w:val="20"/>
          <w:szCs w:val="20"/>
        </w:rPr>
        <w:t xml:space="preserve">identity theft insurance; and </w:t>
      </w:r>
    </w:p>
    <w:p w:rsidR="00F357ED" w:rsidRDefault="00F357ED" w:rsidP="00F357ED">
      <w:pPr>
        <w:numPr>
          <w:ilvl w:val="0"/>
          <w:numId w:val="4"/>
        </w:numPr>
        <w:spacing w:after="60" w:line="240" w:lineRule="auto"/>
        <w:ind w:left="714" w:hanging="357"/>
        <w:jc w:val="both"/>
        <w:rPr>
          <w:rFonts w:ascii="Arial" w:hAnsi="Arial"/>
          <w:sz w:val="20"/>
          <w:szCs w:val="20"/>
        </w:rPr>
      </w:pPr>
      <w:r>
        <w:rPr>
          <w:rFonts w:ascii="Arial" w:hAnsi="Arial"/>
          <w:sz w:val="20"/>
          <w:szCs w:val="20"/>
        </w:rPr>
        <w:t>identity restoration, in the unlikely event that individuals become a victim of identity theft.</w:t>
      </w:r>
    </w:p>
    <w:p w:rsidR="00F357ED" w:rsidRDefault="00F357ED" w:rsidP="00F357ED">
      <w:pPr>
        <w:jc w:val="both"/>
        <w:rPr>
          <w:rFonts w:ascii="Arial" w:hAnsi="Arial"/>
          <w:sz w:val="20"/>
          <w:szCs w:val="20"/>
        </w:rPr>
      </w:pPr>
      <w:r>
        <w:rPr>
          <w:rFonts w:ascii="Arial" w:hAnsi="Arial"/>
          <w:sz w:val="20"/>
          <w:szCs w:val="20"/>
          <w:u w:val="single"/>
        </w:rPr>
        <w:t>Details of credit monitoring</w:t>
      </w:r>
      <w:r>
        <w:rPr>
          <w:rFonts w:ascii="Arial" w:hAnsi="Arial"/>
          <w:sz w:val="20"/>
          <w:szCs w:val="20"/>
        </w:rPr>
        <w:t xml:space="preserve">: </w:t>
      </w:r>
      <w:r>
        <w:rPr>
          <w:rFonts w:ascii="Arial" w:eastAsia="Verdana" w:hAnsi="Arial"/>
          <w:sz w:val="20"/>
          <w:szCs w:val="20"/>
        </w:rPr>
        <w:t xml:space="preserve">To activate your account please visit </w:t>
      </w:r>
      <w:hyperlink r:id="rId7" w:history="1">
        <w:r w:rsidR="00BD768C" w:rsidRPr="002E3BDA">
          <w:rPr>
            <w:rStyle w:val="Hyperlink"/>
            <w:rFonts w:ascii="Arial" w:eastAsia="Verdana" w:hAnsi="Arial"/>
            <w:sz w:val="20"/>
            <w:szCs w:val="20"/>
            <w:lang w:val="en-US"/>
          </w:rPr>
          <w:t>www.equifax.com/activate</w:t>
        </w:r>
      </w:hyperlink>
      <w:r>
        <w:rPr>
          <w:rFonts w:ascii="Arial" w:hAnsi="Arial"/>
          <w:sz w:val="20"/>
          <w:szCs w:val="20"/>
        </w:rPr>
        <w:t xml:space="preserve">. </w:t>
      </w:r>
      <w:r>
        <w:rPr>
          <w:rFonts w:ascii="Arial" w:eastAsia="Verdana" w:hAnsi="Arial"/>
          <w:sz w:val="20"/>
          <w:szCs w:val="20"/>
        </w:rPr>
        <w:t>It only takes five minutes to enroll. We have attached the</w:t>
      </w:r>
      <w:r w:rsidR="00BD768C">
        <w:rPr>
          <w:rFonts w:ascii="Arial" w:eastAsia="Verdana" w:hAnsi="Arial"/>
          <w:sz w:val="20"/>
          <w:szCs w:val="20"/>
        </w:rPr>
        <w:t xml:space="preserve"> Equifax</w:t>
      </w:r>
      <w:r>
        <w:t xml:space="preserve"> </w:t>
      </w:r>
      <w:r>
        <w:rPr>
          <w:rFonts w:ascii="Arial" w:eastAsia="Verdana" w:hAnsi="Arial"/>
          <w:sz w:val="20"/>
          <w:szCs w:val="20"/>
        </w:rPr>
        <w:t>product information and instructions to assist you in enrolling. Your individual activation code is [</w:t>
      </w:r>
      <w:r>
        <w:rPr>
          <w:rFonts w:ascii="Arial" w:eastAsia="Verdana" w:hAnsi="Arial"/>
          <w:sz w:val="20"/>
          <w:szCs w:val="20"/>
          <w:highlight w:val="yellow"/>
        </w:rPr>
        <w:t>code</w:t>
      </w:r>
      <w:r>
        <w:rPr>
          <w:rFonts w:ascii="Arial" w:eastAsia="Verdana" w:hAnsi="Arial"/>
          <w:sz w:val="20"/>
          <w:szCs w:val="20"/>
        </w:rPr>
        <w:t>]. You will also find it located in the top right-hand corner of the</w:t>
      </w:r>
      <w:r w:rsidR="00BD768C">
        <w:rPr>
          <w:rFonts w:ascii="Arial" w:eastAsia="Verdana" w:hAnsi="Arial"/>
          <w:sz w:val="20"/>
          <w:szCs w:val="20"/>
        </w:rPr>
        <w:t xml:space="preserve"> Equifax</w:t>
      </w:r>
      <w:r>
        <w:t xml:space="preserve"> </w:t>
      </w:r>
      <w:r>
        <w:rPr>
          <w:rFonts w:ascii="Arial" w:eastAsia="Verdana" w:hAnsi="Arial"/>
          <w:sz w:val="20"/>
          <w:szCs w:val="20"/>
        </w:rPr>
        <w:t>attachment.</w:t>
      </w:r>
    </w:p>
    <w:p w:rsidR="00F357ED" w:rsidRDefault="00F357ED" w:rsidP="00F357ED">
      <w:pPr>
        <w:spacing w:after="120" w:line="240" w:lineRule="auto"/>
        <w:jc w:val="both"/>
        <w:rPr>
          <w:rFonts w:ascii="Arial" w:hAnsi="Arial"/>
          <w:sz w:val="20"/>
          <w:szCs w:val="20"/>
        </w:rPr>
      </w:pPr>
      <w:r>
        <w:rPr>
          <w:rFonts w:ascii="Arial" w:hAnsi="Arial"/>
          <w:sz w:val="20"/>
          <w:szCs w:val="20"/>
        </w:rPr>
        <w:lastRenderedPageBreak/>
        <w:t xml:space="preserve">CKF representatives are available should you wish to receive more information about how this affects you and/or how to access the free credit monitoring. To answer any questions you may have, please contact </w:t>
      </w:r>
      <w:r w:rsidRPr="00C33765">
        <w:rPr>
          <w:rFonts w:ascii="Arial" w:hAnsi="Arial"/>
          <w:sz w:val="20"/>
          <w:szCs w:val="20"/>
          <w:highlight w:val="yellow"/>
        </w:rPr>
        <w:t>[INSERT CONTACT DETAILS]</w:t>
      </w:r>
      <w:r>
        <w:rPr>
          <w:rFonts w:ascii="Arial" w:hAnsi="Arial"/>
          <w:sz w:val="20"/>
          <w:szCs w:val="20"/>
        </w:rPr>
        <w:t>.</w:t>
      </w:r>
    </w:p>
    <w:p w:rsidR="00F357ED" w:rsidRDefault="00F357ED" w:rsidP="00F357ED">
      <w:pPr>
        <w:spacing w:after="120" w:line="240" w:lineRule="auto"/>
        <w:jc w:val="both"/>
        <w:rPr>
          <w:rFonts w:ascii="Arial" w:hAnsi="Arial"/>
          <w:b/>
          <w:sz w:val="20"/>
          <w:szCs w:val="20"/>
          <w:u w:val="single"/>
        </w:rPr>
      </w:pPr>
      <w:r>
        <w:rPr>
          <w:rFonts w:ascii="Arial" w:hAnsi="Arial"/>
          <w:b/>
          <w:sz w:val="20"/>
          <w:szCs w:val="20"/>
          <w:u w:val="single"/>
        </w:rPr>
        <w:t>What else can you do?</w:t>
      </w:r>
    </w:p>
    <w:p w:rsidR="00F357ED" w:rsidRDefault="00F357ED" w:rsidP="00F357ED">
      <w:pPr>
        <w:pStyle w:val="BodyText0"/>
        <w:spacing w:after="120" w:line="240" w:lineRule="auto"/>
        <w:rPr>
          <w:rFonts w:ascii="Arial" w:hAnsi="Arial" w:cs="Arial"/>
          <w:sz w:val="20"/>
        </w:rPr>
      </w:pPr>
      <w:r>
        <w:rPr>
          <w:rFonts w:ascii="Arial" w:hAnsi="Arial" w:cs="Arial"/>
          <w:sz w:val="20"/>
        </w:rPr>
        <w:t xml:space="preserve">We encourage you to always remain vigilant against the impact that can result from a cyber incident by noting the following recommendations: </w:t>
      </w:r>
    </w:p>
    <w:p w:rsidR="00F357ED" w:rsidRDefault="00F357ED" w:rsidP="00F357ED">
      <w:pPr>
        <w:pStyle w:val="BodyText0"/>
        <w:numPr>
          <w:ilvl w:val="0"/>
          <w:numId w:val="5"/>
        </w:numPr>
        <w:spacing w:after="60" w:line="240" w:lineRule="auto"/>
        <w:ind w:left="714" w:hanging="357"/>
        <w:rPr>
          <w:rFonts w:ascii="Arial" w:hAnsi="Arial" w:cs="Arial"/>
          <w:b/>
          <w:sz w:val="20"/>
        </w:rPr>
      </w:pPr>
      <w:r>
        <w:rPr>
          <w:rFonts w:ascii="Arial" w:hAnsi="Arial" w:cs="Arial"/>
          <w:sz w:val="20"/>
        </w:rPr>
        <w:t xml:space="preserve">CKF does not solicit personal information from employees by email or text message </w:t>
      </w:r>
      <w:r w:rsidRPr="00C33765">
        <w:rPr>
          <w:rFonts w:ascii="Arial" w:hAnsi="Arial"/>
          <w:sz w:val="20"/>
          <w:highlight w:val="yellow"/>
        </w:rPr>
        <w:t>[</w:t>
      </w:r>
      <w:r>
        <w:rPr>
          <w:rFonts w:ascii="Arial" w:hAnsi="Arial"/>
          <w:sz w:val="20"/>
          <w:highlight w:val="yellow"/>
        </w:rPr>
        <w:t>PLEASE VERIFY</w:t>
      </w:r>
      <w:r w:rsidRPr="00C33765">
        <w:rPr>
          <w:rFonts w:ascii="Arial" w:hAnsi="Arial"/>
          <w:sz w:val="20"/>
          <w:highlight w:val="yellow"/>
        </w:rPr>
        <w:t>]</w:t>
      </w:r>
      <w:r>
        <w:rPr>
          <w:rFonts w:ascii="Arial" w:hAnsi="Arial" w:cs="Arial"/>
          <w:sz w:val="20"/>
        </w:rPr>
        <w:t>. If you receive emails or text messages purporting to be from CKF asking for financial, health or any other personal information, please consider that the email or text may be fraudulent, and contact us immediately without responding to the email or text.</w:t>
      </w:r>
    </w:p>
    <w:p w:rsidR="00F357ED" w:rsidRDefault="00F357ED" w:rsidP="00F357ED">
      <w:pPr>
        <w:pStyle w:val="BodyText0"/>
        <w:numPr>
          <w:ilvl w:val="0"/>
          <w:numId w:val="5"/>
        </w:numPr>
        <w:spacing w:after="60" w:line="240" w:lineRule="auto"/>
        <w:ind w:left="714" w:hanging="357"/>
        <w:rPr>
          <w:rFonts w:ascii="Arial" w:hAnsi="Arial" w:cs="Arial"/>
          <w:bCs/>
          <w:sz w:val="20"/>
        </w:rPr>
      </w:pPr>
      <w:r>
        <w:rPr>
          <w:rFonts w:ascii="Arial" w:hAnsi="Arial" w:cs="Arial"/>
          <w:bCs/>
          <w:sz w:val="20"/>
        </w:rPr>
        <w:t>If you have provided banking information to CKF, please ensure you regularly monitor your bank and credit card accounts. If you have any doubts or notice any suspicious or potentially fraudulent transactions on your credit or debit card, we recommend that you contact your financial institution.</w:t>
      </w:r>
    </w:p>
    <w:p w:rsidR="00F357ED" w:rsidRDefault="00F357ED" w:rsidP="00F357ED">
      <w:pPr>
        <w:pStyle w:val="BodyText0"/>
        <w:numPr>
          <w:ilvl w:val="0"/>
          <w:numId w:val="5"/>
        </w:numPr>
        <w:spacing w:after="60" w:line="240" w:lineRule="auto"/>
        <w:ind w:left="714" w:hanging="357"/>
        <w:jc w:val="both"/>
        <w:rPr>
          <w:rFonts w:ascii="Arial" w:hAnsi="Arial" w:cs="Arial"/>
          <w:sz w:val="20"/>
        </w:rPr>
      </w:pPr>
      <w:r>
        <w:rPr>
          <w:rFonts w:ascii="Arial" w:hAnsi="Arial" w:cs="Arial"/>
          <w:sz w:val="20"/>
        </w:rPr>
        <w:t>Change your passwords regularly and make sure they are secure - especially when an account is linked to your social insurance number. Do not use the same passwords for your work and personal accounts.</w:t>
      </w:r>
    </w:p>
    <w:p w:rsidR="00F357ED" w:rsidRDefault="00F357ED" w:rsidP="00F357ED">
      <w:pPr>
        <w:pStyle w:val="BodyText0"/>
        <w:numPr>
          <w:ilvl w:val="0"/>
          <w:numId w:val="5"/>
        </w:numPr>
        <w:spacing w:after="60" w:line="240" w:lineRule="auto"/>
        <w:ind w:left="714" w:hanging="357"/>
        <w:jc w:val="both"/>
        <w:rPr>
          <w:rFonts w:ascii="Arial" w:hAnsi="Arial" w:cs="Arial"/>
          <w:sz w:val="20"/>
        </w:rPr>
      </w:pPr>
      <w:r>
        <w:rPr>
          <w:rFonts w:ascii="Arial" w:hAnsi="Arial" w:cs="Arial"/>
          <w:sz w:val="20"/>
        </w:rPr>
        <w:t>Be careful when sharing your personal information unsolicited, whether by phone, email or on a website.</w:t>
      </w:r>
    </w:p>
    <w:p w:rsidR="00F357ED" w:rsidRDefault="00F357ED" w:rsidP="00F357ED">
      <w:pPr>
        <w:pStyle w:val="BodyText0"/>
        <w:numPr>
          <w:ilvl w:val="0"/>
          <w:numId w:val="5"/>
        </w:numPr>
        <w:spacing w:after="60" w:line="240" w:lineRule="auto"/>
        <w:ind w:left="714" w:hanging="357"/>
        <w:jc w:val="both"/>
        <w:rPr>
          <w:rFonts w:ascii="Arial" w:hAnsi="Arial" w:cs="Arial"/>
          <w:sz w:val="20"/>
        </w:rPr>
      </w:pPr>
      <w:r>
        <w:rPr>
          <w:rFonts w:ascii="Arial" w:hAnsi="Arial" w:cs="Arial"/>
          <w:sz w:val="20"/>
        </w:rPr>
        <w:t>Avoid clicking on links or downloading attachments in suspicious emails.</w:t>
      </w:r>
    </w:p>
    <w:p w:rsidR="00F357ED" w:rsidRDefault="00F357ED" w:rsidP="00F357ED">
      <w:pPr>
        <w:pStyle w:val="BodyText0"/>
        <w:numPr>
          <w:ilvl w:val="0"/>
          <w:numId w:val="5"/>
        </w:numPr>
        <w:spacing w:after="60" w:line="240" w:lineRule="auto"/>
        <w:ind w:left="714" w:hanging="357"/>
        <w:jc w:val="both"/>
        <w:rPr>
          <w:rFonts w:ascii="Arial" w:hAnsi="Arial" w:cs="Arial"/>
          <w:sz w:val="20"/>
        </w:rPr>
      </w:pPr>
      <w:r>
        <w:rPr>
          <w:rFonts w:ascii="Arial" w:hAnsi="Arial" w:cs="Arial"/>
          <w:sz w:val="20"/>
        </w:rPr>
        <w:t>If you notice any suspicious activity, report the incident to the appropriate authorities.</w:t>
      </w:r>
    </w:p>
    <w:p w:rsidR="00F357ED" w:rsidRDefault="00F357ED" w:rsidP="00F357ED">
      <w:pPr>
        <w:pStyle w:val="BodyText0"/>
        <w:spacing w:after="60" w:line="240" w:lineRule="auto"/>
        <w:ind w:left="714"/>
        <w:jc w:val="both"/>
        <w:rPr>
          <w:rFonts w:ascii="Arial" w:hAnsi="Arial" w:cs="Arial"/>
          <w:sz w:val="20"/>
        </w:rPr>
      </w:pPr>
    </w:p>
    <w:p w:rsidR="00F357ED" w:rsidRDefault="00F357ED" w:rsidP="00F357ED">
      <w:pPr>
        <w:pStyle w:val="BodyText0"/>
        <w:spacing w:after="120" w:line="240" w:lineRule="auto"/>
        <w:rPr>
          <w:rFonts w:ascii="Arial" w:hAnsi="Arial" w:cs="Arial"/>
          <w:sz w:val="20"/>
        </w:rPr>
      </w:pPr>
      <w:r>
        <w:rPr>
          <w:rFonts w:ascii="Arial" w:hAnsi="Arial" w:cs="Arial"/>
          <w:sz w:val="20"/>
        </w:rPr>
        <w:t xml:space="preserve">The following website offers additional tips and resources to help you protect your identity: </w:t>
      </w:r>
      <w:hyperlink r:id="rId8" w:history="1">
        <w:r>
          <w:rPr>
            <w:rStyle w:val="Hyperlink"/>
            <w:rFonts w:ascii="Arial" w:hAnsi="Arial" w:cs="Arial"/>
            <w:sz w:val="20"/>
          </w:rPr>
          <w:t>https://www.priv.gc.ca/en/privacy-topics/identities/identity-theft/guide_idt/</w:t>
        </w:r>
      </w:hyperlink>
      <w:r>
        <w:rPr>
          <w:rFonts w:ascii="Arial" w:hAnsi="Arial" w:cs="Arial"/>
          <w:sz w:val="20"/>
        </w:rPr>
        <w:t>.</w:t>
      </w:r>
    </w:p>
    <w:p w:rsidR="00F357ED" w:rsidRDefault="00F357ED" w:rsidP="00F357ED">
      <w:pPr>
        <w:spacing w:after="120" w:line="240" w:lineRule="auto"/>
        <w:jc w:val="both"/>
        <w:rPr>
          <w:rFonts w:ascii="Arial" w:hAnsi="Arial"/>
          <w:sz w:val="20"/>
          <w:szCs w:val="20"/>
        </w:rPr>
      </w:pPr>
      <w:r>
        <w:rPr>
          <w:rFonts w:ascii="Arial" w:hAnsi="Arial"/>
          <w:sz w:val="20"/>
          <w:szCs w:val="20"/>
        </w:rPr>
        <w:t>We apologize for any inconvenience this may have caused and assure you that we are committed to further improving our security posture in order to prevent this from happening again in the future. Thank you for your understanding, and please do not hesitate to contact us if you have any questions or concerns.</w:t>
      </w:r>
    </w:p>
    <w:p w:rsidR="00F357ED" w:rsidRDefault="00F357ED" w:rsidP="00F357ED">
      <w:pPr>
        <w:spacing w:after="120" w:line="240" w:lineRule="auto"/>
        <w:jc w:val="both"/>
        <w:rPr>
          <w:rFonts w:ascii="Arial" w:hAnsi="Arial"/>
          <w:sz w:val="20"/>
          <w:szCs w:val="20"/>
        </w:rPr>
      </w:pPr>
    </w:p>
    <w:p w:rsidR="00F357ED" w:rsidRDefault="00F357ED" w:rsidP="00F357ED">
      <w:pPr>
        <w:spacing w:after="120" w:line="240" w:lineRule="auto"/>
        <w:jc w:val="both"/>
        <w:rPr>
          <w:rFonts w:ascii="Arial" w:hAnsi="Arial"/>
          <w:sz w:val="20"/>
          <w:szCs w:val="20"/>
        </w:rPr>
      </w:pPr>
      <w:r>
        <w:rPr>
          <w:rFonts w:ascii="Arial" w:hAnsi="Arial"/>
          <w:sz w:val="20"/>
          <w:szCs w:val="20"/>
        </w:rPr>
        <w:t>Yours sincerely,</w:t>
      </w:r>
    </w:p>
    <w:p w:rsidR="00F357ED" w:rsidRDefault="00F357ED" w:rsidP="00F357ED">
      <w:pPr>
        <w:spacing w:after="0" w:line="259" w:lineRule="auto"/>
        <w:ind w:left="5"/>
      </w:pPr>
    </w:p>
    <w:p w:rsidR="00F357ED" w:rsidRPr="00C33765" w:rsidRDefault="00F357ED" w:rsidP="00F357ED">
      <w:pPr>
        <w:pStyle w:val="BodyText0"/>
        <w:rPr>
          <w:b/>
          <w:highlight w:val="yellow"/>
        </w:rPr>
      </w:pPr>
      <w:r w:rsidRPr="00C33765">
        <w:rPr>
          <w:b/>
          <w:highlight w:val="yellow"/>
        </w:rPr>
        <w:t>[signature]</w:t>
      </w:r>
    </w:p>
    <w:p w:rsidR="00F357ED" w:rsidRPr="00C33765" w:rsidRDefault="00F357ED" w:rsidP="00F357ED">
      <w:pPr>
        <w:pStyle w:val="BodyText0"/>
        <w:rPr>
          <w:b/>
          <w:highlight w:val="yellow"/>
        </w:rPr>
      </w:pPr>
    </w:p>
    <w:p w:rsidR="00F357ED" w:rsidRPr="00C33765" w:rsidRDefault="00F357ED" w:rsidP="00F357ED">
      <w:pPr>
        <w:pStyle w:val="BodyText0"/>
        <w:rPr>
          <w:b/>
          <w:sz w:val="20"/>
          <w:highlight w:val="yellow"/>
        </w:rPr>
      </w:pPr>
      <w:r w:rsidRPr="00C33765">
        <w:rPr>
          <w:b/>
          <w:sz w:val="20"/>
          <w:highlight w:val="yellow"/>
        </w:rPr>
        <w:t>[Name]</w:t>
      </w:r>
    </w:p>
    <w:p w:rsidR="00F357ED" w:rsidRPr="00C33765" w:rsidRDefault="00F357ED" w:rsidP="00F357ED">
      <w:pPr>
        <w:pStyle w:val="BodyText0"/>
        <w:rPr>
          <w:b/>
          <w:sz w:val="20"/>
        </w:rPr>
      </w:pPr>
      <w:r w:rsidRPr="00C33765">
        <w:rPr>
          <w:b/>
          <w:sz w:val="20"/>
          <w:highlight w:val="yellow"/>
        </w:rPr>
        <w:t>[Title]</w:t>
      </w:r>
    </w:p>
    <w:p w:rsidR="00F357ED" w:rsidRDefault="00F357ED">
      <w:pPr>
        <w:spacing w:after="0" w:line="240" w:lineRule="auto"/>
        <w:rPr>
          <w:rFonts w:cs="Times New Roman"/>
          <w:szCs w:val="20"/>
          <w:lang w:eastAsia="en-CA"/>
        </w:rPr>
      </w:pPr>
      <w:r>
        <w:br w:type="page"/>
      </w:r>
    </w:p>
    <w:p w:rsidR="00F357ED" w:rsidRPr="004A000C" w:rsidRDefault="00F357ED" w:rsidP="00F357ED">
      <w:pPr>
        <w:spacing w:after="0" w:line="240" w:lineRule="auto"/>
        <w:jc w:val="center"/>
        <w:rPr>
          <w:rFonts w:ascii="Arial" w:hAnsi="Arial"/>
          <w:b/>
          <w:szCs w:val="20"/>
        </w:rPr>
      </w:pPr>
      <w:r w:rsidRPr="004A000C">
        <w:rPr>
          <w:rFonts w:ascii="Arial" w:hAnsi="Arial"/>
          <w:b/>
          <w:szCs w:val="20"/>
        </w:rPr>
        <w:lastRenderedPageBreak/>
        <w:t>Information About Identity Theft Protection Guide</w:t>
      </w:r>
    </w:p>
    <w:p w:rsidR="00F357ED" w:rsidRDefault="00F357ED" w:rsidP="00F357ED">
      <w:pPr>
        <w:spacing w:after="0" w:line="240" w:lineRule="auto"/>
        <w:jc w:val="both"/>
        <w:rPr>
          <w:rFonts w:ascii="Arial" w:hAnsi="Arial"/>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sz w:val="20"/>
          <w:szCs w:val="20"/>
        </w:rPr>
        <w:t>Contact information for the three nationwide credit reporting companies is as follows:</w:t>
      </w:r>
    </w:p>
    <w:p w:rsidR="00F357ED" w:rsidRPr="000B1782" w:rsidRDefault="00F357ED" w:rsidP="00F357ED">
      <w:pPr>
        <w:spacing w:after="0" w:line="240" w:lineRule="auto"/>
        <w:jc w:val="both"/>
        <w:rPr>
          <w:rFonts w:ascii="Arial" w:hAnsi="Arial"/>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3116"/>
        <w:gridCol w:w="3118"/>
        <w:gridCol w:w="3118"/>
      </w:tblGrid>
      <w:tr w:rsidR="00F357ED" w:rsidRPr="000B1782" w:rsidTr="00AB116C">
        <w:trPr>
          <w:trHeight w:hRule="exact" w:val="256"/>
        </w:trPr>
        <w:tc>
          <w:tcPr>
            <w:tcW w:w="3116" w:type="dxa"/>
            <w:tcBorders>
              <w:top w:val="single" w:sz="4" w:space="0" w:color="000000"/>
              <w:left w:val="single" w:sz="4" w:space="0" w:color="000000"/>
              <w:bottom w:val="single" w:sz="4" w:space="0" w:color="000000"/>
              <w:right w:val="single" w:sz="4" w:space="0" w:color="000000"/>
            </w:tcBorders>
          </w:tcPr>
          <w:p w:rsidR="00F357ED" w:rsidRPr="000B1782" w:rsidRDefault="00F357ED" w:rsidP="00AB116C">
            <w:pPr>
              <w:spacing w:after="0" w:line="240" w:lineRule="auto"/>
              <w:jc w:val="both"/>
              <w:rPr>
                <w:rFonts w:ascii="Arial" w:hAnsi="Arial"/>
                <w:sz w:val="20"/>
                <w:szCs w:val="20"/>
              </w:rPr>
            </w:pPr>
            <w:r w:rsidRPr="000B1782">
              <w:rPr>
                <w:rFonts w:ascii="Arial" w:hAnsi="Arial"/>
                <w:b/>
                <w:bCs/>
                <w:sz w:val="20"/>
                <w:szCs w:val="20"/>
              </w:rPr>
              <w:t>Equifax</w:t>
            </w:r>
          </w:p>
        </w:tc>
        <w:tc>
          <w:tcPr>
            <w:tcW w:w="3118" w:type="dxa"/>
            <w:tcBorders>
              <w:top w:val="single" w:sz="4" w:space="0" w:color="000000"/>
              <w:left w:val="single" w:sz="4" w:space="0" w:color="000000"/>
              <w:bottom w:val="single" w:sz="4" w:space="0" w:color="000000"/>
              <w:right w:val="single" w:sz="4" w:space="0" w:color="000000"/>
            </w:tcBorders>
          </w:tcPr>
          <w:p w:rsidR="00F357ED" w:rsidRPr="000B1782" w:rsidRDefault="00F357ED" w:rsidP="00AB116C">
            <w:pPr>
              <w:spacing w:after="0" w:line="240" w:lineRule="auto"/>
              <w:jc w:val="both"/>
              <w:rPr>
                <w:rFonts w:ascii="Arial" w:hAnsi="Arial"/>
                <w:sz w:val="20"/>
                <w:szCs w:val="20"/>
              </w:rPr>
            </w:pPr>
            <w:r w:rsidRPr="000B1782">
              <w:rPr>
                <w:rFonts w:ascii="Arial" w:hAnsi="Arial"/>
                <w:b/>
                <w:bCs/>
                <w:sz w:val="20"/>
                <w:szCs w:val="20"/>
              </w:rPr>
              <w:t>Experian</w:t>
            </w:r>
          </w:p>
        </w:tc>
        <w:tc>
          <w:tcPr>
            <w:tcW w:w="3118" w:type="dxa"/>
            <w:tcBorders>
              <w:top w:val="single" w:sz="4" w:space="0" w:color="000000"/>
              <w:left w:val="single" w:sz="4" w:space="0" w:color="000000"/>
              <w:bottom w:val="single" w:sz="4" w:space="0" w:color="000000"/>
              <w:right w:val="single" w:sz="4" w:space="0" w:color="000000"/>
            </w:tcBorders>
          </w:tcPr>
          <w:p w:rsidR="00F357ED" w:rsidRPr="000B1782" w:rsidRDefault="00F357ED" w:rsidP="00AB116C">
            <w:pPr>
              <w:spacing w:after="0" w:line="240" w:lineRule="auto"/>
              <w:jc w:val="both"/>
              <w:rPr>
                <w:rFonts w:ascii="Arial" w:hAnsi="Arial"/>
                <w:sz w:val="20"/>
                <w:szCs w:val="20"/>
              </w:rPr>
            </w:pPr>
            <w:r w:rsidRPr="000B1782">
              <w:rPr>
                <w:rFonts w:ascii="Arial" w:hAnsi="Arial"/>
                <w:b/>
                <w:bCs/>
                <w:sz w:val="20"/>
                <w:szCs w:val="20"/>
              </w:rPr>
              <w:t>TransUnion</w:t>
            </w:r>
          </w:p>
        </w:tc>
      </w:tr>
      <w:tr w:rsidR="00F357ED" w:rsidRPr="000B1782" w:rsidTr="00AB116C">
        <w:trPr>
          <w:trHeight w:hRule="exact" w:val="1691"/>
        </w:trPr>
        <w:tc>
          <w:tcPr>
            <w:tcW w:w="3116" w:type="dxa"/>
            <w:tcBorders>
              <w:top w:val="single" w:sz="4" w:space="0" w:color="000000"/>
              <w:left w:val="single" w:sz="4" w:space="0" w:color="000000"/>
              <w:bottom w:val="single" w:sz="4" w:space="0" w:color="000000"/>
              <w:right w:val="single" w:sz="4" w:space="0" w:color="000000"/>
            </w:tcBorders>
            <w:vAlign w:val="center"/>
          </w:tcPr>
          <w:p w:rsidR="00F357ED" w:rsidRPr="000B1782" w:rsidRDefault="00F357ED" w:rsidP="00AB116C">
            <w:pPr>
              <w:spacing w:after="0" w:line="240" w:lineRule="auto"/>
              <w:jc w:val="both"/>
              <w:rPr>
                <w:rFonts w:ascii="Arial" w:hAnsi="Arial"/>
                <w:sz w:val="20"/>
                <w:szCs w:val="20"/>
              </w:rPr>
            </w:pPr>
            <w:r>
              <w:rPr>
                <w:rFonts w:ascii="Arial" w:hAnsi="Arial"/>
                <w:sz w:val="20"/>
                <w:szCs w:val="20"/>
              </w:rPr>
              <w:t>1-800-685-1111</w:t>
            </w:r>
          </w:p>
          <w:p w:rsidR="00F357ED" w:rsidRPr="000B1782" w:rsidRDefault="00F357ED" w:rsidP="00AB116C">
            <w:pPr>
              <w:spacing w:after="0" w:line="240" w:lineRule="auto"/>
              <w:jc w:val="both"/>
              <w:rPr>
                <w:rFonts w:ascii="Arial" w:hAnsi="Arial"/>
                <w:sz w:val="20"/>
                <w:szCs w:val="20"/>
              </w:rPr>
            </w:pPr>
          </w:p>
          <w:p w:rsidR="00F357ED" w:rsidRPr="000B1782" w:rsidRDefault="00F357ED" w:rsidP="00AB116C">
            <w:pPr>
              <w:spacing w:after="0" w:line="240" w:lineRule="auto"/>
              <w:jc w:val="both"/>
              <w:rPr>
                <w:rFonts w:ascii="Arial" w:hAnsi="Arial"/>
                <w:sz w:val="20"/>
                <w:szCs w:val="20"/>
              </w:rPr>
            </w:pPr>
            <w:r w:rsidRPr="000B1782">
              <w:rPr>
                <w:rFonts w:ascii="Arial" w:hAnsi="Arial"/>
                <w:sz w:val="20"/>
                <w:szCs w:val="20"/>
              </w:rPr>
              <w:t xml:space="preserve">P.O. Box 740256 </w:t>
            </w:r>
          </w:p>
          <w:p w:rsidR="00F357ED" w:rsidRPr="000B1782" w:rsidRDefault="00F357ED" w:rsidP="00AB116C">
            <w:pPr>
              <w:spacing w:after="0" w:line="240" w:lineRule="auto"/>
              <w:jc w:val="both"/>
              <w:rPr>
                <w:rFonts w:ascii="Arial" w:hAnsi="Arial"/>
                <w:sz w:val="20"/>
                <w:szCs w:val="20"/>
              </w:rPr>
            </w:pPr>
            <w:r w:rsidRPr="000B1782">
              <w:rPr>
                <w:rFonts w:ascii="Arial" w:hAnsi="Arial"/>
                <w:sz w:val="20"/>
                <w:szCs w:val="20"/>
              </w:rPr>
              <w:t>Atlanta, GA 30348</w:t>
            </w:r>
          </w:p>
          <w:p w:rsidR="00F357ED" w:rsidRPr="000B1782" w:rsidRDefault="00A470FD" w:rsidP="00AB116C">
            <w:pPr>
              <w:spacing w:after="0" w:line="240" w:lineRule="auto"/>
              <w:jc w:val="both"/>
              <w:rPr>
                <w:rFonts w:ascii="Arial" w:hAnsi="Arial"/>
                <w:sz w:val="20"/>
                <w:szCs w:val="20"/>
              </w:rPr>
            </w:pPr>
            <w:hyperlink r:id="rId9" w:history="1">
              <w:r w:rsidR="00F357ED" w:rsidRPr="000B1782">
                <w:rPr>
                  <w:rStyle w:val="Hyperlink"/>
                  <w:rFonts w:ascii="Arial" w:hAnsi="Arial"/>
                  <w:sz w:val="20"/>
                  <w:szCs w:val="20"/>
                </w:rPr>
                <w:t>www.equifax.com</w:t>
              </w:r>
            </w:hyperlink>
          </w:p>
        </w:tc>
        <w:tc>
          <w:tcPr>
            <w:tcW w:w="3118" w:type="dxa"/>
            <w:tcBorders>
              <w:top w:val="single" w:sz="4" w:space="0" w:color="000000"/>
              <w:left w:val="single" w:sz="4" w:space="0" w:color="000000"/>
              <w:bottom w:val="single" w:sz="4" w:space="0" w:color="000000"/>
              <w:right w:val="single" w:sz="4" w:space="0" w:color="000000"/>
            </w:tcBorders>
            <w:vAlign w:val="center"/>
          </w:tcPr>
          <w:p w:rsidR="00F357ED" w:rsidRPr="000B1782" w:rsidRDefault="00F357ED" w:rsidP="00AB116C">
            <w:pPr>
              <w:spacing w:after="0" w:line="240" w:lineRule="auto"/>
              <w:jc w:val="both"/>
              <w:rPr>
                <w:rFonts w:ascii="Arial" w:hAnsi="Arial"/>
                <w:sz w:val="20"/>
                <w:szCs w:val="20"/>
              </w:rPr>
            </w:pPr>
            <w:r w:rsidRPr="000B1782">
              <w:rPr>
                <w:rFonts w:ascii="Arial" w:hAnsi="Arial"/>
                <w:sz w:val="20"/>
                <w:szCs w:val="20"/>
              </w:rPr>
              <w:t>1-888-397-3742</w:t>
            </w:r>
          </w:p>
          <w:p w:rsidR="00F357ED" w:rsidRPr="000B1782" w:rsidRDefault="00F357ED" w:rsidP="00AB116C">
            <w:pPr>
              <w:spacing w:after="0" w:line="240" w:lineRule="auto"/>
              <w:jc w:val="both"/>
              <w:rPr>
                <w:rFonts w:ascii="Arial" w:hAnsi="Arial"/>
                <w:sz w:val="20"/>
                <w:szCs w:val="20"/>
              </w:rPr>
            </w:pPr>
          </w:p>
          <w:p w:rsidR="00F357ED" w:rsidRPr="000B1782" w:rsidRDefault="00F357ED" w:rsidP="00AB116C">
            <w:pPr>
              <w:spacing w:after="0" w:line="240" w:lineRule="auto"/>
              <w:jc w:val="both"/>
              <w:rPr>
                <w:rFonts w:ascii="Arial" w:hAnsi="Arial"/>
                <w:sz w:val="20"/>
                <w:szCs w:val="20"/>
              </w:rPr>
            </w:pPr>
            <w:r w:rsidRPr="000B1782">
              <w:rPr>
                <w:rFonts w:ascii="Arial" w:hAnsi="Arial"/>
                <w:sz w:val="20"/>
                <w:szCs w:val="20"/>
              </w:rPr>
              <w:t xml:space="preserve">P.O. Box 9554 </w:t>
            </w:r>
          </w:p>
          <w:p w:rsidR="00F357ED" w:rsidRPr="000B1782" w:rsidRDefault="00F357ED" w:rsidP="00AB116C">
            <w:pPr>
              <w:spacing w:after="0" w:line="240" w:lineRule="auto"/>
              <w:jc w:val="both"/>
              <w:rPr>
                <w:rFonts w:ascii="Arial" w:hAnsi="Arial"/>
                <w:sz w:val="20"/>
                <w:szCs w:val="20"/>
              </w:rPr>
            </w:pPr>
            <w:r w:rsidRPr="000B1782">
              <w:rPr>
                <w:rFonts w:ascii="Arial" w:hAnsi="Arial"/>
                <w:sz w:val="20"/>
                <w:szCs w:val="20"/>
              </w:rPr>
              <w:t xml:space="preserve">Allen, TX 75013 </w:t>
            </w:r>
          </w:p>
          <w:p w:rsidR="00F357ED" w:rsidRPr="000B1782" w:rsidRDefault="00A470FD" w:rsidP="00AB116C">
            <w:pPr>
              <w:spacing w:after="0" w:line="240" w:lineRule="auto"/>
              <w:jc w:val="both"/>
              <w:rPr>
                <w:rFonts w:ascii="Arial" w:hAnsi="Arial"/>
                <w:sz w:val="20"/>
                <w:szCs w:val="20"/>
              </w:rPr>
            </w:pPr>
            <w:hyperlink r:id="rId10" w:history="1">
              <w:r w:rsidR="00F357ED" w:rsidRPr="000B1782">
                <w:rPr>
                  <w:rStyle w:val="Hyperlink"/>
                  <w:rFonts w:ascii="Arial" w:hAnsi="Arial"/>
                  <w:sz w:val="20"/>
                  <w:szCs w:val="20"/>
                </w:rPr>
                <w:t>www.experian.com</w:t>
              </w:r>
            </w:hyperlink>
            <w:r w:rsidR="00F357ED" w:rsidRPr="000B1782">
              <w:rPr>
                <w:rFonts w:ascii="Arial" w:hAnsi="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F357ED" w:rsidRPr="000B1782" w:rsidRDefault="00F357ED" w:rsidP="00AB116C">
            <w:pPr>
              <w:spacing w:after="0" w:line="240" w:lineRule="auto"/>
              <w:jc w:val="both"/>
              <w:rPr>
                <w:rFonts w:ascii="Arial" w:hAnsi="Arial"/>
                <w:sz w:val="20"/>
                <w:szCs w:val="20"/>
              </w:rPr>
            </w:pPr>
            <w:r w:rsidRPr="000B1782">
              <w:rPr>
                <w:rFonts w:ascii="Arial" w:hAnsi="Arial"/>
                <w:sz w:val="20"/>
                <w:szCs w:val="20"/>
              </w:rPr>
              <w:t>1-800-909-8872</w:t>
            </w:r>
          </w:p>
          <w:p w:rsidR="00F357ED" w:rsidRPr="000B1782" w:rsidRDefault="00F357ED" w:rsidP="00AB116C">
            <w:pPr>
              <w:spacing w:after="0" w:line="240" w:lineRule="auto"/>
              <w:jc w:val="both"/>
              <w:rPr>
                <w:rFonts w:ascii="Arial" w:hAnsi="Arial"/>
                <w:sz w:val="20"/>
                <w:szCs w:val="20"/>
              </w:rPr>
            </w:pPr>
          </w:p>
          <w:p w:rsidR="00F357ED" w:rsidRPr="000B1782" w:rsidRDefault="00F357ED" w:rsidP="00AB116C">
            <w:pPr>
              <w:spacing w:after="0" w:line="240" w:lineRule="auto"/>
              <w:jc w:val="both"/>
              <w:rPr>
                <w:rFonts w:ascii="Arial" w:hAnsi="Arial"/>
                <w:sz w:val="20"/>
                <w:szCs w:val="20"/>
              </w:rPr>
            </w:pPr>
            <w:r w:rsidRPr="000B1782">
              <w:rPr>
                <w:rFonts w:ascii="Arial" w:hAnsi="Arial"/>
                <w:sz w:val="20"/>
                <w:szCs w:val="20"/>
              </w:rPr>
              <w:t xml:space="preserve">P.O. Box 105281 </w:t>
            </w:r>
          </w:p>
          <w:p w:rsidR="00F357ED" w:rsidRPr="000B1782" w:rsidRDefault="00F357ED" w:rsidP="00AB116C">
            <w:pPr>
              <w:spacing w:after="0" w:line="240" w:lineRule="auto"/>
              <w:jc w:val="both"/>
              <w:rPr>
                <w:rFonts w:ascii="Arial" w:hAnsi="Arial"/>
                <w:sz w:val="20"/>
                <w:szCs w:val="20"/>
              </w:rPr>
            </w:pPr>
            <w:r w:rsidRPr="000B1782">
              <w:rPr>
                <w:rFonts w:ascii="Arial" w:hAnsi="Arial"/>
                <w:sz w:val="20"/>
                <w:szCs w:val="20"/>
              </w:rPr>
              <w:t xml:space="preserve">Atlanta, GA 30348-5281 </w:t>
            </w:r>
          </w:p>
          <w:p w:rsidR="00F357ED" w:rsidRPr="000B1782" w:rsidRDefault="00A470FD" w:rsidP="00AB116C">
            <w:pPr>
              <w:spacing w:after="0" w:line="240" w:lineRule="auto"/>
              <w:jc w:val="both"/>
              <w:rPr>
                <w:rFonts w:ascii="Arial" w:hAnsi="Arial"/>
                <w:sz w:val="20"/>
                <w:szCs w:val="20"/>
              </w:rPr>
            </w:pPr>
            <w:hyperlink r:id="rId11" w:history="1">
              <w:r w:rsidR="00F357ED" w:rsidRPr="000B1782">
                <w:rPr>
                  <w:rStyle w:val="Hyperlink"/>
                  <w:rFonts w:ascii="Arial" w:hAnsi="Arial"/>
                  <w:sz w:val="20"/>
                  <w:szCs w:val="20"/>
                </w:rPr>
                <w:t>www.transunion.com</w:t>
              </w:r>
            </w:hyperlink>
            <w:r w:rsidR="00F357ED" w:rsidRPr="000B1782">
              <w:rPr>
                <w:rFonts w:ascii="Arial" w:hAnsi="Arial"/>
                <w:sz w:val="20"/>
                <w:szCs w:val="20"/>
              </w:rPr>
              <w:t xml:space="preserve"> </w:t>
            </w:r>
          </w:p>
        </w:tc>
      </w:tr>
    </w:tbl>
    <w:p w:rsidR="00F357ED" w:rsidRPr="000B1782" w:rsidRDefault="00F357ED" w:rsidP="00F357ED">
      <w:pPr>
        <w:spacing w:after="0" w:line="240" w:lineRule="auto"/>
        <w:jc w:val="both"/>
        <w:rPr>
          <w:rFonts w:ascii="Arial" w:hAnsi="Arial"/>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sz w:val="20"/>
          <w:szCs w:val="20"/>
        </w:rPr>
        <w:t>The following information reflects recommendations from the Federal Trade Commission regarding identity theft protection.</w:t>
      </w:r>
    </w:p>
    <w:p w:rsidR="00F357ED" w:rsidRPr="000B1782" w:rsidRDefault="00F357ED" w:rsidP="00F357ED">
      <w:pPr>
        <w:spacing w:after="0" w:line="240" w:lineRule="auto"/>
        <w:jc w:val="both"/>
        <w:rPr>
          <w:rFonts w:ascii="Arial" w:hAnsi="Arial"/>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b/>
          <w:bCs/>
          <w:sz w:val="20"/>
          <w:szCs w:val="20"/>
        </w:rPr>
        <w:t xml:space="preserve">Free Credit Report. </w:t>
      </w:r>
      <w:r w:rsidRPr="000B1782">
        <w:rPr>
          <w:rFonts w:ascii="Arial" w:hAnsi="Arial"/>
          <w:sz w:val="20"/>
          <w:szCs w:val="20"/>
        </w:rPr>
        <w:t xml:space="preserve">We remind you to be vigilant for incidents of fraud or identity theft by reviewing your account statements and free credit reports for any unauthorized activity. You may obtain a copy of your credit report, free of charge, once every 12 months from each of the three nationwide credit reporting companies. To order your annual free credit report, please visit </w:t>
      </w:r>
      <w:hyperlink r:id="rId12" w:history="1">
        <w:r w:rsidRPr="000B1782">
          <w:rPr>
            <w:rStyle w:val="Hyperlink"/>
            <w:rFonts w:ascii="Arial" w:hAnsi="Arial"/>
            <w:sz w:val="20"/>
            <w:szCs w:val="20"/>
          </w:rPr>
          <w:t xml:space="preserve">www.annualcreditreport.com </w:t>
        </w:r>
      </w:hyperlink>
      <w:r w:rsidRPr="000B1782">
        <w:rPr>
          <w:rFonts w:ascii="Arial" w:hAnsi="Arial"/>
          <w:sz w:val="20"/>
          <w:szCs w:val="20"/>
        </w:rPr>
        <w:t xml:space="preserve">or call toll free at 1-877-322-8228. You can also order your annual free credit report by mailing a completed Annual Credit Report Request Form (available from the U.S. Federal Trade Commission’s (“FTC”) website at </w:t>
      </w:r>
      <w:hyperlink r:id="rId13" w:history="1">
        <w:r w:rsidRPr="000B1782">
          <w:rPr>
            <w:rStyle w:val="Hyperlink"/>
            <w:rFonts w:ascii="Arial" w:hAnsi="Arial"/>
            <w:sz w:val="20"/>
            <w:szCs w:val="20"/>
          </w:rPr>
          <w:t>www.consumer.ftc.gov</w:t>
        </w:r>
      </w:hyperlink>
      <w:r w:rsidRPr="000B1782">
        <w:rPr>
          <w:rFonts w:ascii="Arial" w:hAnsi="Arial"/>
          <w:sz w:val="20"/>
          <w:szCs w:val="20"/>
        </w:rPr>
        <w:t>) to: Annual Credit Report Request Service, P.O. Box 105281, Atlanta, GA 30348-5281.</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b/>
          <w:sz w:val="20"/>
          <w:szCs w:val="20"/>
        </w:rPr>
      </w:pPr>
      <w:r w:rsidRPr="000B1782">
        <w:rPr>
          <w:rFonts w:ascii="Arial" w:hAnsi="Arial"/>
          <w:b/>
          <w:bCs/>
          <w:sz w:val="20"/>
          <w:szCs w:val="20"/>
        </w:rPr>
        <w:t>For Colorado, Georgia, Maine, Maryland, Massachusetts, New Jersey, Puerto Rico, and Vermont residents:</w:t>
      </w:r>
      <w:r w:rsidRPr="000B1782">
        <w:rPr>
          <w:rFonts w:ascii="Arial" w:hAnsi="Arial"/>
          <w:sz w:val="20"/>
          <w:szCs w:val="20"/>
        </w:rPr>
        <w:t xml:space="preserve"> You may obtain one or more (depending on the state) additional copies of your credit report, free of charge. You must contact each of the credit reporting agencies directly to obtain such additional report(s).</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b/>
          <w:bCs/>
          <w:sz w:val="20"/>
          <w:szCs w:val="20"/>
        </w:rPr>
        <w:t xml:space="preserve">Fraud Alert. </w:t>
      </w:r>
      <w:r w:rsidRPr="000B1782">
        <w:rPr>
          <w:rFonts w:ascii="Arial" w:hAnsi="Arial"/>
          <w:sz w:val="20"/>
          <w:szCs w:val="20"/>
        </w:rPr>
        <w:t>You may place a fraud alert in your file by calling one of the three nationwide credit reporting agencies above. A fraud alert tells creditors to follow certain procedures, including contacting you before they open any new accounts or change your existing accounts. For that reason, placing a fraud alert can protect you, but also may delay you when you seek to obtain credit. Pursuant to the Economic Growth, Regulatory Relief, and Consumer Protection Act, you may place a fraud alert on your file free of charge.</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sz w:val="20"/>
          <w:szCs w:val="20"/>
        </w:rPr>
      </w:pPr>
      <w:r w:rsidRPr="000B1782">
        <w:rPr>
          <w:rFonts w:ascii="Arial" w:hAnsi="Arial"/>
          <w:b/>
          <w:bCs/>
          <w:sz w:val="20"/>
          <w:szCs w:val="20"/>
        </w:rPr>
        <w:t xml:space="preserve">For Colorado and Illinois residents: </w:t>
      </w:r>
      <w:r w:rsidRPr="000B1782">
        <w:rPr>
          <w:rFonts w:ascii="Arial" w:hAnsi="Arial"/>
          <w:sz w:val="20"/>
          <w:szCs w:val="20"/>
        </w:rPr>
        <w:t>You may obtain additional information from the credit reporting agencies and the FTC about fraud alerts.</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b/>
          <w:bCs/>
          <w:sz w:val="20"/>
          <w:szCs w:val="20"/>
        </w:rPr>
        <w:t>Security Freeze.</w:t>
      </w:r>
      <w:r w:rsidRPr="000B1782">
        <w:rPr>
          <w:rFonts w:ascii="Arial" w:hAnsi="Arial"/>
          <w:b/>
          <w:sz w:val="20"/>
          <w:szCs w:val="20"/>
        </w:rPr>
        <w:t xml:space="preserve"> </w:t>
      </w:r>
      <w:r w:rsidRPr="000B1782">
        <w:rPr>
          <w:rFonts w:ascii="Arial" w:hAnsi="Arial"/>
          <w:sz w:val="20"/>
          <w:szCs w:val="20"/>
        </w:rPr>
        <w:t>Security freezes, also known as credit freezes, restrict access to your credit file, making it harder for identity thieves to open new accounts in your name. You can freeze and unfreeze your credit file for free. You also can get a free freeze for your children who are under 16. And if you are someone’s guardian, conservator or have a valid power of attorney, you can get a free freeze for that person, too.</w:t>
      </w:r>
    </w:p>
    <w:p w:rsidR="00F357ED" w:rsidRPr="000B1782" w:rsidRDefault="00F357ED" w:rsidP="00F357ED">
      <w:pPr>
        <w:spacing w:after="0" w:line="240" w:lineRule="auto"/>
        <w:jc w:val="both"/>
        <w:rPr>
          <w:rFonts w:ascii="Arial" w:hAnsi="Arial"/>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sz w:val="20"/>
          <w:szCs w:val="20"/>
        </w:rPr>
        <w:t>How will these freezes work? Contact all three of the nationwide credit reporting agencies – Equifax, Experian, and TransUnion. If you request a freeze online or by phone, the agency must place the freeze within one business day. If you request a lift of the freeze, the agency must lift it within one hour. If you make your request by mail, the agency must place or lift the freeze within three business days after it gets your request. You also can lift the freeze temporarily without a fee. Don’t confuse freezes with locks. They work in a similar way, but locks may have monthly fees. If you want a free freeze guaranteed by federal law, then opt for a freeze, not a lock.</w:t>
      </w:r>
    </w:p>
    <w:p w:rsidR="00F357ED" w:rsidRPr="000B1782" w:rsidRDefault="00F357ED" w:rsidP="00F357ED">
      <w:pPr>
        <w:spacing w:after="0" w:line="240" w:lineRule="auto"/>
        <w:jc w:val="both"/>
        <w:rPr>
          <w:rFonts w:ascii="Arial" w:hAnsi="Arial"/>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sz w:val="20"/>
          <w:szCs w:val="20"/>
        </w:rPr>
        <w:t xml:space="preserve">The following information must be included when requesting a security freeze (note that if you are requesting a credit report for your spouse, this information must be provided for him/her as well): (1) full name, with middle initial and any suffixes; (2) social security number; (3) date of birth; (4) current address </w:t>
      </w:r>
      <w:r w:rsidRPr="000B1782">
        <w:rPr>
          <w:rFonts w:ascii="Arial" w:hAnsi="Arial"/>
          <w:sz w:val="20"/>
          <w:szCs w:val="20"/>
        </w:rPr>
        <w:lastRenderedPageBreak/>
        <w:t>and any previous addresses for the past five years; and (5) any applicable incident report or complaint with a law enforcement agency or the Registry of Motor Vehicles. The request must also include a copy of a government-issued identification card and a copy of a recent utility bill or bank or insurance statement. It is essential that each copy be legible, display your name and current mailing address, and the date of issue.</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pStyle w:val="Heading3"/>
        <w:ind w:left="720"/>
        <w:rPr>
          <w:rFonts w:ascii="Arial" w:hAnsi="Arial"/>
          <w:bCs/>
          <w:sz w:val="20"/>
          <w:szCs w:val="20"/>
        </w:rPr>
      </w:pPr>
      <w:r w:rsidRPr="000B1782">
        <w:rPr>
          <w:rFonts w:ascii="Arial" w:hAnsi="Arial"/>
          <w:b/>
          <w:bCs/>
          <w:sz w:val="20"/>
          <w:szCs w:val="20"/>
        </w:rPr>
        <w:t>For New Mexico residents:</w:t>
      </w:r>
      <w:r w:rsidRPr="000B1782">
        <w:rPr>
          <w:rFonts w:ascii="Arial" w:hAnsi="Arial"/>
          <w:bCs/>
          <w:sz w:val="20"/>
          <w:szCs w:val="20"/>
        </w:rPr>
        <w:t xml:space="preserve"> </w:t>
      </w:r>
      <w:r w:rsidRPr="000B1782">
        <w:rPr>
          <w:rFonts w:ascii="Arial" w:hAnsi="Arial"/>
          <w:sz w:val="20"/>
          <w:szCs w:val="20"/>
        </w:rPr>
        <w:t>You may obtain a security freeze on your credit report to protect your privacy and ensure that credit is not granted in your name without your knowledge. You may submit a declaration of removal to remove information placed in your credit report as a result of being a victim of identity theft. You have a right to place a security freeze on your credit report or submit a declaration of removal pursuant to the Fair Credit Reporting and Identity Security Act.</w:t>
      </w:r>
    </w:p>
    <w:p w:rsidR="00F357ED" w:rsidRPr="000B1782" w:rsidRDefault="00F357ED" w:rsidP="00F357ED">
      <w:pPr>
        <w:pStyle w:val="Heading3"/>
        <w:ind w:left="720"/>
        <w:rPr>
          <w:rFonts w:ascii="Arial" w:hAnsi="Arial"/>
          <w:sz w:val="20"/>
          <w:szCs w:val="20"/>
        </w:rPr>
      </w:pPr>
      <w:r w:rsidRPr="000B1782">
        <w:rPr>
          <w:rFonts w:ascii="Arial" w:hAnsi="Arial"/>
          <w:b/>
          <w:bCs/>
          <w:sz w:val="20"/>
          <w:szCs w:val="20"/>
        </w:rPr>
        <w:t>For Colorado and Illinois residents:</w:t>
      </w:r>
      <w:r w:rsidRPr="000B1782">
        <w:rPr>
          <w:rFonts w:ascii="Arial" w:hAnsi="Arial"/>
          <w:bCs/>
          <w:sz w:val="20"/>
          <w:szCs w:val="20"/>
        </w:rPr>
        <w:t xml:space="preserve"> </w:t>
      </w:r>
      <w:r w:rsidRPr="000B1782">
        <w:rPr>
          <w:rFonts w:ascii="Arial" w:hAnsi="Arial"/>
          <w:sz w:val="20"/>
          <w:szCs w:val="20"/>
        </w:rPr>
        <w:t>You may obtain information from the credit reporting agencies and the FTC about security freezes.</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b/>
          <w:bCs/>
          <w:sz w:val="20"/>
          <w:szCs w:val="20"/>
        </w:rPr>
        <w:t xml:space="preserve">Federal Trade Commission and State Attorneys General Offices. </w:t>
      </w:r>
      <w:r w:rsidRPr="000B1782">
        <w:rPr>
          <w:rFonts w:ascii="Arial" w:hAnsi="Arial"/>
          <w:sz w:val="20"/>
          <w:szCs w:val="20"/>
        </w:rPr>
        <w:t>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prevent or avoid identity theft. You may contact the Federal Trade Commission, Consumer Response Center, 600 Pennsylvania Avenue, NW, Washington, D.C. 20580,</w:t>
      </w:r>
    </w:p>
    <w:p w:rsidR="00F357ED" w:rsidRPr="000B1782" w:rsidRDefault="00A470FD" w:rsidP="00F357ED">
      <w:pPr>
        <w:spacing w:after="0" w:line="240" w:lineRule="auto"/>
        <w:jc w:val="both"/>
        <w:rPr>
          <w:rFonts w:ascii="Arial" w:hAnsi="Arial"/>
          <w:sz w:val="20"/>
          <w:szCs w:val="20"/>
        </w:rPr>
      </w:pPr>
      <w:hyperlink r:id="rId14" w:history="1">
        <w:r w:rsidR="00F357ED" w:rsidRPr="000B1782">
          <w:rPr>
            <w:rStyle w:val="Hyperlink"/>
            <w:rFonts w:ascii="Arial" w:hAnsi="Arial"/>
            <w:sz w:val="20"/>
            <w:szCs w:val="20"/>
          </w:rPr>
          <w:t>www.ftc.gov/bcp/edu/microsites/idtheft/</w:t>
        </w:r>
      </w:hyperlink>
      <w:r w:rsidR="00F357ED" w:rsidRPr="000B1782">
        <w:rPr>
          <w:rFonts w:ascii="Arial" w:hAnsi="Arial"/>
          <w:sz w:val="20"/>
          <w:szCs w:val="20"/>
        </w:rPr>
        <w:t>, 1-877-IDTHEFT (438-4338).</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sz w:val="20"/>
          <w:szCs w:val="20"/>
        </w:rPr>
      </w:pPr>
      <w:r w:rsidRPr="000B1782">
        <w:rPr>
          <w:rFonts w:ascii="Arial" w:hAnsi="Arial"/>
          <w:b/>
          <w:bCs/>
          <w:sz w:val="20"/>
          <w:szCs w:val="20"/>
        </w:rPr>
        <w:t>For Maryland residents:</w:t>
      </w:r>
      <w:r w:rsidRPr="000B1782">
        <w:rPr>
          <w:rFonts w:ascii="Arial" w:hAnsi="Arial"/>
          <w:sz w:val="20"/>
          <w:szCs w:val="20"/>
        </w:rPr>
        <w:t xml:space="preserve"> You may contact the Maryland Office of the Attorney General, Consumer Protection Division, 200 St. Paul Place, Baltimore, MD 21202, </w:t>
      </w:r>
      <w:hyperlink r:id="rId15" w:history="1">
        <w:r w:rsidRPr="000B1782">
          <w:rPr>
            <w:rStyle w:val="Hyperlink"/>
            <w:rFonts w:ascii="Arial" w:hAnsi="Arial"/>
            <w:sz w:val="20"/>
            <w:szCs w:val="20"/>
          </w:rPr>
          <w:t>www.oag.state.md.us</w:t>
        </w:r>
      </w:hyperlink>
      <w:r w:rsidRPr="000B1782">
        <w:rPr>
          <w:rFonts w:ascii="Arial" w:hAnsi="Arial"/>
          <w:sz w:val="20"/>
          <w:szCs w:val="20"/>
        </w:rPr>
        <w:t>, 1-888-743-0023.</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sz w:val="20"/>
          <w:szCs w:val="20"/>
        </w:rPr>
      </w:pPr>
      <w:r w:rsidRPr="000B1782">
        <w:rPr>
          <w:rFonts w:ascii="Arial" w:hAnsi="Arial"/>
          <w:b/>
          <w:bCs/>
          <w:sz w:val="20"/>
          <w:szCs w:val="20"/>
        </w:rPr>
        <w:t>For North Carolina residents:</w:t>
      </w:r>
      <w:r w:rsidRPr="000B1782">
        <w:rPr>
          <w:rFonts w:ascii="Arial" w:hAnsi="Arial"/>
          <w:sz w:val="20"/>
          <w:szCs w:val="20"/>
        </w:rPr>
        <w:t xml:space="preserve"> You may contact the North Carolina Office of the Attorney General, Consumer Protection Division, 9001 Mail Service Center, Raleigh, NC 27699-9001, </w:t>
      </w:r>
      <w:hyperlink r:id="rId16" w:history="1">
        <w:r w:rsidRPr="00F357ED">
          <w:rPr>
            <w:rStyle w:val="Hyperlink"/>
            <w:rFonts w:ascii="Arial" w:hAnsi="Arial"/>
            <w:sz w:val="20"/>
            <w:szCs w:val="20"/>
          </w:rPr>
          <w:t>www.ncdoj.gov</w:t>
        </w:r>
      </w:hyperlink>
      <w:r w:rsidRPr="000B1782">
        <w:rPr>
          <w:rFonts w:ascii="Arial" w:hAnsi="Arial"/>
          <w:sz w:val="20"/>
          <w:szCs w:val="20"/>
        </w:rPr>
        <w:t>, 1-877-566-7226.</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sz w:val="20"/>
          <w:szCs w:val="20"/>
        </w:rPr>
      </w:pPr>
      <w:r w:rsidRPr="000B1782">
        <w:rPr>
          <w:rFonts w:ascii="Arial" w:hAnsi="Arial"/>
          <w:b/>
          <w:bCs/>
          <w:sz w:val="20"/>
          <w:szCs w:val="20"/>
        </w:rPr>
        <w:t>For Rhode Island residents:</w:t>
      </w:r>
      <w:r w:rsidRPr="000B1782">
        <w:rPr>
          <w:rFonts w:ascii="Arial" w:hAnsi="Arial"/>
          <w:sz w:val="20"/>
          <w:szCs w:val="20"/>
        </w:rPr>
        <w:t xml:space="preserve"> You may contact the Rhode Island Office of the Attorney General, 150 South Main Street, Providence, RI 02903, </w:t>
      </w:r>
      <w:hyperlink r:id="rId17" w:history="1">
        <w:r w:rsidRPr="00F357ED">
          <w:rPr>
            <w:rStyle w:val="Hyperlink"/>
            <w:rFonts w:ascii="Arial" w:hAnsi="Arial"/>
            <w:sz w:val="20"/>
            <w:szCs w:val="20"/>
          </w:rPr>
          <w:t>http://www.riag.ri.gov</w:t>
        </w:r>
      </w:hyperlink>
      <w:r w:rsidRPr="000B1782">
        <w:rPr>
          <w:rFonts w:ascii="Arial" w:hAnsi="Arial"/>
          <w:sz w:val="20"/>
          <w:szCs w:val="20"/>
        </w:rPr>
        <w:t>, 401-274- 4400.</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jc w:val="both"/>
        <w:rPr>
          <w:rFonts w:ascii="Arial" w:hAnsi="Arial"/>
          <w:sz w:val="20"/>
          <w:szCs w:val="20"/>
        </w:rPr>
      </w:pPr>
      <w:r w:rsidRPr="000B1782">
        <w:rPr>
          <w:rFonts w:ascii="Arial" w:hAnsi="Arial"/>
          <w:b/>
          <w:bCs/>
          <w:sz w:val="20"/>
          <w:szCs w:val="20"/>
        </w:rPr>
        <w:t xml:space="preserve">Reporting of Identity Theft and Obtaining a Police Report. </w:t>
      </w:r>
      <w:r w:rsidRPr="000B1782">
        <w:rPr>
          <w:rFonts w:ascii="Arial" w:hAnsi="Arial"/>
          <w:sz w:val="20"/>
          <w:szCs w:val="20"/>
        </w:rPr>
        <w:t>You have the right to obtain any police report filed in the United States in regard to this incident. If you are the victim of fraud or identity theft, you also have the right to file a police report.</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sz w:val="20"/>
          <w:szCs w:val="20"/>
        </w:rPr>
      </w:pPr>
      <w:r w:rsidRPr="000B1782">
        <w:rPr>
          <w:rFonts w:ascii="Arial" w:hAnsi="Arial"/>
          <w:b/>
          <w:bCs/>
          <w:sz w:val="20"/>
          <w:szCs w:val="20"/>
        </w:rPr>
        <w:t xml:space="preserve">For Iowa residents: </w:t>
      </w:r>
      <w:r w:rsidRPr="000B1782">
        <w:rPr>
          <w:rFonts w:ascii="Arial" w:hAnsi="Arial"/>
          <w:sz w:val="20"/>
          <w:szCs w:val="20"/>
        </w:rPr>
        <w:t>You are advised to report any suspected identity theft to law enforcement or to the Iowa Attorney General.</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sz w:val="20"/>
          <w:szCs w:val="20"/>
        </w:rPr>
      </w:pPr>
      <w:r w:rsidRPr="000B1782">
        <w:rPr>
          <w:rFonts w:ascii="Arial" w:hAnsi="Arial"/>
          <w:b/>
          <w:bCs/>
          <w:sz w:val="20"/>
          <w:szCs w:val="20"/>
        </w:rPr>
        <w:t xml:space="preserve">For Massachusetts residents: </w:t>
      </w:r>
      <w:r w:rsidRPr="000B1782">
        <w:rPr>
          <w:rFonts w:ascii="Arial" w:hAnsi="Arial"/>
          <w:sz w:val="20"/>
          <w:szCs w:val="20"/>
        </w:rPr>
        <w:t>You have the right to obtain a police report if you are a victim of identity theft. You also have a right to file a police report and obtain a copy of it.</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sz w:val="20"/>
          <w:szCs w:val="20"/>
        </w:rPr>
      </w:pPr>
      <w:r w:rsidRPr="000B1782">
        <w:rPr>
          <w:rFonts w:ascii="Arial" w:hAnsi="Arial"/>
          <w:b/>
          <w:bCs/>
          <w:sz w:val="20"/>
          <w:szCs w:val="20"/>
        </w:rPr>
        <w:t>For Oregon residents:</w:t>
      </w:r>
      <w:r w:rsidRPr="000B1782">
        <w:rPr>
          <w:rFonts w:ascii="Arial" w:hAnsi="Arial"/>
          <w:sz w:val="20"/>
          <w:szCs w:val="20"/>
        </w:rPr>
        <w:t xml:space="preserve"> You are advised to report any suspected identity theft to law enforcement, the Federal Trade Commission, and the Oregon Attorney General.</w:t>
      </w:r>
    </w:p>
    <w:p w:rsidR="00F357ED" w:rsidRPr="000B1782" w:rsidRDefault="00F357ED" w:rsidP="00F357ED">
      <w:pPr>
        <w:spacing w:after="0" w:line="240" w:lineRule="auto"/>
        <w:jc w:val="both"/>
        <w:rPr>
          <w:rFonts w:ascii="Arial" w:hAnsi="Arial"/>
          <w:b/>
          <w:bCs/>
          <w:sz w:val="20"/>
          <w:szCs w:val="20"/>
        </w:rPr>
      </w:pPr>
    </w:p>
    <w:p w:rsidR="00F357ED" w:rsidRPr="000B1782" w:rsidRDefault="00F357ED" w:rsidP="00F357ED">
      <w:pPr>
        <w:spacing w:after="0" w:line="240" w:lineRule="auto"/>
        <w:ind w:left="720"/>
        <w:jc w:val="both"/>
        <w:rPr>
          <w:rFonts w:ascii="Arial" w:hAnsi="Arial"/>
          <w:sz w:val="20"/>
          <w:szCs w:val="20"/>
        </w:rPr>
      </w:pPr>
      <w:r w:rsidRPr="000B1782">
        <w:rPr>
          <w:rFonts w:ascii="Arial" w:hAnsi="Arial"/>
          <w:b/>
          <w:bCs/>
          <w:sz w:val="20"/>
          <w:szCs w:val="20"/>
        </w:rPr>
        <w:t xml:space="preserve">For Rhode Island residents: </w:t>
      </w:r>
      <w:r w:rsidRPr="000B1782">
        <w:rPr>
          <w:rFonts w:ascii="Arial" w:hAnsi="Arial"/>
          <w:sz w:val="20"/>
          <w:szCs w:val="20"/>
        </w:rPr>
        <w:t>You have the right to file or obtain a police report regarding this incident.</w:t>
      </w:r>
    </w:p>
    <w:p w:rsidR="003822C6" w:rsidRPr="003919FA" w:rsidRDefault="003822C6" w:rsidP="00F357ED">
      <w:pPr>
        <w:spacing w:after="0" w:line="240" w:lineRule="auto"/>
      </w:pPr>
    </w:p>
    <w:sectPr w:rsidR="003822C6" w:rsidRPr="003919FA" w:rsidSect="00DB1D8F">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36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0FD" w:rsidRDefault="00A470FD">
      <w:r>
        <w:separator/>
      </w:r>
    </w:p>
  </w:endnote>
  <w:endnote w:type="continuationSeparator" w:id="0">
    <w:p w:rsidR="00A470FD" w:rsidRDefault="00A4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19" w:rsidRDefault="00163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B1" w:rsidRDefault="00FE010E" w:rsidP="00FE010E">
    <w:pPr>
      <w:pStyle w:val="Footer"/>
      <w:jc w:val="center"/>
    </w:pPr>
    <w:r>
      <w:rPr>
        <w:noProof/>
        <w:lang w:eastAsia="en-CA"/>
      </w:rPr>
      <mc:AlternateContent>
        <mc:Choice Requires="wps">
          <w:drawing>
            <wp:anchor distT="360045" distB="0" distL="114300" distR="114300" simplePos="0" relativeHeight="251659264" behindDoc="0" locked="0" layoutInCell="1" allowOverlap="0">
              <wp:simplePos x="0" y="0"/>
              <wp:positionH relativeFrom="margin">
                <wp:posOffset>-635</wp:posOffset>
              </wp:positionH>
              <wp:positionV relativeFrom="paragraph">
                <wp:posOffset>0</wp:posOffset>
              </wp:positionV>
              <wp:extent cx="5943600" cy="612000"/>
              <wp:effectExtent l="0" t="0" r="0" b="17145"/>
              <wp:wrapNone/>
              <wp:docPr id="24" name="DocsID_PF4491169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10E" w:rsidRDefault="00BD768C" w:rsidP="00FE010E">
                          <w:pPr>
                            <w:pStyle w:val="DocsID"/>
                          </w:pPr>
                          <w:fldSimple w:instr=" DOCPROPERTY &quot;DocsID&quot;  \* MERGEFORMAT ">
                            <w:r w:rsidR="00163019">
                              <w:t>CAN_DMS: \149519685\1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491169281" o:spid="_x0000_s1026" type="#_x0000_t202" style="position:absolute;left:0;text-align:left;margin-left:-.05pt;margin-top:0;width:468pt;height:48.2pt;z-index:251659264;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" o:allowoverlap="f" filled="f" stroked="f">
              <v:textbox inset="0,0,0,0">
                <w:txbxContent>
                  <w:p w:rsidR="00FE010E" w:rsidRDefault="00BD768C" w:rsidP="00FE010E">
                    <w:pPr>
                      <w:pStyle w:val="DocsID"/>
                    </w:pPr>
                    <w:fldSimple w:instr=" DOCPROPERTY &quot;DocsID&quot;  \* MERGEFORMAT ">
                      <w:r w:rsidR="00163019">
                        <w:t>CAN_DMS: \149519685\1</w:t>
                      </w:r>
                    </w:fldSimple>
                  </w:p>
                </w:txbxContent>
              </v:textbox>
              <w10:wrap anchorx="margin"/>
            </v:shape>
          </w:pict>
        </mc:Fallback>
      </mc:AlternateContent>
    </w:r>
    <w:r w:rsidR="006002B1">
      <w:fldChar w:fldCharType="begin"/>
    </w:r>
    <w:r w:rsidR="006002B1">
      <w:instrText xml:space="preserve"> PAGE  \* MERGEFORMAT </w:instrText>
    </w:r>
    <w:r w:rsidR="006002B1">
      <w:fldChar w:fldCharType="separate"/>
    </w:r>
    <w:r w:rsidR="00EC4F3D">
      <w:rPr>
        <w:noProof/>
      </w:rPr>
      <w:t>2</w:t>
    </w:r>
    <w:r w:rsidR="006002B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8F" w:rsidRDefault="00FE010E" w:rsidP="00FE010E">
    <w:pPr>
      <w:pStyle w:val="Footer"/>
      <w:jc w:val="center"/>
    </w:pPr>
    <w:r w:rsidRPr="00FE010E">
      <w:rPr>
        <w:rStyle w:val="PageNumber"/>
        <w:noProof/>
        <w:lang w:eastAsia="en-CA"/>
      </w:rPr>
      <mc:AlternateContent>
        <mc:Choice Requires="wps">
          <w:drawing>
            <wp:anchor distT="360045" distB="0" distL="114300" distR="114300" simplePos="0" relativeHeight="251661312" behindDoc="0" locked="0" layoutInCell="1" allowOverlap="0">
              <wp:simplePos x="0" y="0"/>
              <wp:positionH relativeFrom="margin">
                <wp:posOffset>-635</wp:posOffset>
              </wp:positionH>
              <wp:positionV relativeFrom="paragraph">
                <wp:posOffset>0</wp:posOffset>
              </wp:positionV>
              <wp:extent cx="5943600" cy="612000"/>
              <wp:effectExtent l="0" t="0" r="0" b="17145"/>
              <wp:wrapNone/>
              <wp:docPr id="1" name="DocsID_FF4491169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10E" w:rsidRDefault="00BD768C" w:rsidP="00FE010E">
                          <w:pPr>
                            <w:pStyle w:val="DocsID"/>
                          </w:pPr>
                          <w:fldSimple w:instr=" DOCPROPERTY &quot;DocsID&quot;  \* MERGEFORMAT ">
                            <w:r w:rsidR="00163019">
                              <w:t>CAN_DMS: \149519685\1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491169281" o:spid="_x0000_s1027" type="#_x0000_t202" style="position:absolute;left:0;text-align:left;margin-left:-.05pt;margin-top:0;width:468pt;height:48.2pt;z-index:251661312;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" o:allowoverlap="f" filled="f" stroked="f">
              <v:textbox inset="0,0,0,0">
                <w:txbxContent>
                  <w:p w:rsidR="00FE010E" w:rsidRDefault="00BD768C" w:rsidP="00FE010E">
                    <w:pPr>
                      <w:pStyle w:val="DocsID"/>
                    </w:pPr>
                    <w:fldSimple w:instr=" DOCPROPERTY &quot;DocsID&quot;  \* MERGEFORMAT ">
                      <w:r w:rsidR="00163019">
                        <w:t>CAN_DMS: \149519685\1</w:t>
                      </w:r>
                    </w:fldSimple>
                  </w:p>
                </w:txbxContent>
              </v:textbox>
              <w10:wrap anchorx="margin"/>
            </v:shape>
          </w:pict>
        </mc:Fallback>
      </mc:AlternateContent>
    </w:r>
    <w:r w:rsidR="00DB1D8F">
      <w:rPr>
        <w:rStyle w:val="PageNumber"/>
      </w:rPr>
      <w:fldChar w:fldCharType="begin"/>
    </w:r>
    <w:r w:rsidR="00DB1D8F">
      <w:rPr>
        <w:rStyle w:val="PageNumber"/>
      </w:rPr>
      <w:instrText xml:space="preserve"> PAGE </w:instrText>
    </w:r>
    <w:r w:rsidR="00DB1D8F">
      <w:rPr>
        <w:rStyle w:val="PageNumber"/>
      </w:rPr>
      <w:fldChar w:fldCharType="separate"/>
    </w:r>
    <w:r w:rsidR="00EC4F3D">
      <w:rPr>
        <w:rStyle w:val="PageNumber"/>
        <w:noProof/>
      </w:rPr>
      <w:t>1</w:t>
    </w:r>
    <w:r w:rsidR="00DB1D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0FD" w:rsidRDefault="00A470FD">
      <w:r>
        <w:separator/>
      </w:r>
    </w:p>
  </w:footnote>
  <w:footnote w:type="continuationSeparator" w:id="0">
    <w:p w:rsidR="00A470FD" w:rsidRDefault="00A4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19" w:rsidRDefault="00163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0E" w:rsidRDefault="00FE010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68C" w:rsidRDefault="00F357ED" w:rsidP="00F357ED">
    <w:pPr>
      <w:pStyle w:val="Header"/>
      <w:rPr>
        <w:b/>
      </w:rPr>
    </w:pPr>
    <w:r w:rsidRPr="00F357ED">
      <w:rPr>
        <w:b/>
      </w:rPr>
      <w:t>PRIVILEGED &amp; CONFIDENTIAL</w:t>
    </w:r>
  </w:p>
  <w:p w:rsidR="00F357ED" w:rsidRPr="00F357ED" w:rsidRDefault="00F357ED" w:rsidP="00F357ED">
    <w:pPr>
      <w:pStyle w:val="Header"/>
      <w:rPr>
        <w:b/>
      </w:rPr>
    </w:pPr>
    <w:r w:rsidRPr="00F357ED">
      <w:rPr>
        <w:b/>
      </w:rPr>
      <w:t xml:space="preserve">COMPANY LETTERHEAD </w:t>
    </w:r>
  </w:p>
  <w:p w:rsidR="00F357ED" w:rsidRDefault="00F35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677244C"/>
    <w:multiLevelType w:val="hybridMultilevel"/>
    <w:tmpl w:val="BFEC5B3C"/>
    <w:name w:val="Unknown G-44770925G-X"/>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2" w15:restartNumberingAfterBreak="0">
    <w:nsid w:val="61EC75ED"/>
    <w:multiLevelType w:val="hybridMultilevel"/>
    <w:tmpl w:val="91ACF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65582447"/>
    <w:multiLevelType w:val="hybridMultilevel"/>
    <w:tmpl w:val="04824B76"/>
    <w:name w:val="Unknown H-44770925H-X"/>
    <w:lvl w:ilvl="0" w:tplc="8FAC39F8">
      <w:start w:val="1"/>
      <w:numFmt w:val="bullet"/>
      <w:lvlText w:val=""/>
      <w:lvlJc w:val="left"/>
      <w:pPr>
        <w:ind w:left="720" w:hanging="360"/>
      </w:pPr>
      <w:rPr>
        <w:rFonts w:ascii="Symbol" w:hAnsi="Symbol" w:hint="default"/>
      </w:rPr>
    </w:lvl>
    <w:lvl w:ilvl="1" w:tplc="45AC2634">
      <w:start w:val="1"/>
      <w:numFmt w:val="bullet"/>
      <w:lvlText w:val="o"/>
      <w:lvlJc w:val="left"/>
      <w:pPr>
        <w:ind w:left="1440" w:hanging="360"/>
      </w:pPr>
      <w:rPr>
        <w:rFonts w:ascii="Courier New" w:hAnsi="Courier New" w:cs="Courier New" w:hint="default"/>
      </w:rPr>
    </w:lvl>
    <w:lvl w:ilvl="2" w:tplc="12BE4A94">
      <w:start w:val="1"/>
      <w:numFmt w:val="bullet"/>
      <w:lvlText w:val=""/>
      <w:lvlJc w:val="left"/>
      <w:pPr>
        <w:ind w:left="2160" w:hanging="360"/>
      </w:pPr>
      <w:rPr>
        <w:rFonts w:ascii="Wingdings" w:hAnsi="Wingdings" w:hint="default"/>
      </w:rPr>
    </w:lvl>
    <w:lvl w:ilvl="3" w:tplc="8076ABA2">
      <w:start w:val="1"/>
      <w:numFmt w:val="bullet"/>
      <w:lvlText w:val=""/>
      <w:lvlJc w:val="left"/>
      <w:pPr>
        <w:ind w:left="2880" w:hanging="360"/>
      </w:pPr>
      <w:rPr>
        <w:rFonts w:ascii="Symbol" w:hAnsi="Symbol" w:hint="default"/>
      </w:rPr>
    </w:lvl>
    <w:lvl w:ilvl="4" w:tplc="F6BACF34">
      <w:start w:val="1"/>
      <w:numFmt w:val="bullet"/>
      <w:lvlText w:val="o"/>
      <w:lvlJc w:val="left"/>
      <w:pPr>
        <w:ind w:left="3600" w:hanging="360"/>
      </w:pPr>
      <w:rPr>
        <w:rFonts w:ascii="Courier New" w:hAnsi="Courier New" w:cs="Courier New" w:hint="default"/>
      </w:rPr>
    </w:lvl>
    <w:lvl w:ilvl="5" w:tplc="878C868E">
      <w:start w:val="1"/>
      <w:numFmt w:val="bullet"/>
      <w:lvlText w:val=""/>
      <w:lvlJc w:val="left"/>
      <w:pPr>
        <w:ind w:left="4320" w:hanging="360"/>
      </w:pPr>
      <w:rPr>
        <w:rFonts w:ascii="Wingdings" w:hAnsi="Wingdings" w:hint="default"/>
      </w:rPr>
    </w:lvl>
    <w:lvl w:ilvl="6" w:tplc="71DEEFC0">
      <w:start w:val="1"/>
      <w:numFmt w:val="bullet"/>
      <w:lvlText w:val=""/>
      <w:lvlJc w:val="left"/>
      <w:pPr>
        <w:ind w:left="5040" w:hanging="360"/>
      </w:pPr>
      <w:rPr>
        <w:rFonts w:ascii="Symbol" w:hAnsi="Symbol" w:hint="default"/>
      </w:rPr>
    </w:lvl>
    <w:lvl w:ilvl="7" w:tplc="612C445C">
      <w:start w:val="1"/>
      <w:numFmt w:val="bullet"/>
      <w:lvlText w:val="o"/>
      <w:lvlJc w:val="left"/>
      <w:pPr>
        <w:ind w:left="5760" w:hanging="360"/>
      </w:pPr>
      <w:rPr>
        <w:rFonts w:ascii="Courier New" w:hAnsi="Courier New" w:cs="Courier New" w:hint="default"/>
      </w:rPr>
    </w:lvl>
    <w:lvl w:ilvl="8" w:tplc="0C64CF06">
      <w:start w:val="1"/>
      <w:numFmt w:val="bullet"/>
      <w:lvlText w:val=""/>
      <w:lvlJc w:val="left"/>
      <w:pPr>
        <w:ind w:left="6480" w:hanging="360"/>
      </w:pPr>
      <w:rPr>
        <w:rFonts w:ascii="Wingdings" w:hAnsi="Wingdings" w:hint="default"/>
      </w:rPr>
    </w:lvl>
  </w:abstractNum>
  <w:abstractNum w:abstractNumId="4" w15:restartNumberingAfterBreak="0">
    <w:nsid w:val="6C4D1AB1"/>
    <w:multiLevelType w:val="hybridMultilevel"/>
    <w:tmpl w:val="812E2588"/>
    <w:lvl w:ilvl="0" w:tplc="5A5E378A">
      <w:start w:val="1"/>
      <w:numFmt w:val="decimal"/>
      <w:pStyle w:val="BodyTextPrecedentNote"/>
      <w:lvlText w:val="%1"/>
      <w:lvlJc w:val="left"/>
      <w:pPr>
        <w:tabs>
          <w:tab w:val="num" w:pos="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59"/>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DocInfoCache(AuthorId)" w:val="RSHARMA01"/>
    <w:docVar w:name="IManageDocInfoCache(ClientId)" w:val="10205504"/>
    <w:docVar w:name="IManageDocInfoCache(DatabaseName)" w:val="CAN_DMS"/>
    <w:docVar w:name="IManageDocInfoCache(DocumentDescription)" w:val="US - Current Employees Notification Letter"/>
    <w:docVar w:name="IManageDocInfoCache(DocumentNumber)" w:val="149519685"/>
    <w:docVar w:name="IManageDocInfoCache(DocumentVersion)" w:val="1"/>
    <w:docVar w:name="IManageDocInfoCache(Matter)" w:val="1001238151"/>
    <w:docVar w:name="PaperType" w:val="plain"/>
  </w:docVars>
  <w:rsids>
    <w:rsidRoot w:val="00F357ED"/>
    <w:rsid w:val="0000232B"/>
    <w:rsid w:val="000209A4"/>
    <w:rsid w:val="00042960"/>
    <w:rsid w:val="000C3D48"/>
    <w:rsid w:val="00163019"/>
    <w:rsid w:val="002719CE"/>
    <w:rsid w:val="002B4539"/>
    <w:rsid w:val="00302EBE"/>
    <w:rsid w:val="003822C6"/>
    <w:rsid w:val="003919FA"/>
    <w:rsid w:val="004077D7"/>
    <w:rsid w:val="00463398"/>
    <w:rsid w:val="004D7931"/>
    <w:rsid w:val="004E39D9"/>
    <w:rsid w:val="004F4671"/>
    <w:rsid w:val="00517994"/>
    <w:rsid w:val="00551900"/>
    <w:rsid w:val="005965B2"/>
    <w:rsid w:val="005B3ADE"/>
    <w:rsid w:val="005D0974"/>
    <w:rsid w:val="005D182C"/>
    <w:rsid w:val="005E0F6D"/>
    <w:rsid w:val="006002B1"/>
    <w:rsid w:val="00604094"/>
    <w:rsid w:val="00624AA0"/>
    <w:rsid w:val="006527F4"/>
    <w:rsid w:val="00673AAA"/>
    <w:rsid w:val="0073178F"/>
    <w:rsid w:val="007876D2"/>
    <w:rsid w:val="007B0919"/>
    <w:rsid w:val="007C5668"/>
    <w:rsid w:val="007F5CAA"/>
    <w:rsid w:val="007F69BC"/>
    <w:rsid w:val="0084608E"/>
    <w:rsid w:val="00855249"/>
    <w:rsid w:val="00865885"/>
    <w:rsid w:val="00881992"/>
    <w:rsid w:val="008B393F"/>
    <w:rsid w:val="008B59E3"/>
    <w:rsid w:val="009234A3"/>
    <w:rsid w:val="00935A31"/>
    <w:rsid w:val="009A2E24"/>
    <w:rsid w:val="009E7D4C"/>
    <w:rsid w:val="00A16C89"/>
    <w:rsid w:val="00A21668"/>
    <w:rsid w:val="00A470FD"/>
    <w:rsid w:val="00B0428C"/>
    <w:rsid w:val="00B52C64"/>
    <w:rsid w:val="00B75697"/>
    <w:rsid w:val="00BD768C"/>
    <w:rsid w:val="00C52298"/>
    <w:rsid w:val="00C7365A"/>
    <w:rsid w:val="00CA1227"/>
    <w:rsid w:val="00CE7E50"/>
    <w:rsid w:val="00CF66D1"/>
    <w:rsid w:val="00CF745E"/>
    <w:rsid w:val="00D41A3D"/>
    <w:rsid w:val="00DB1D8F"/>
    <w:rsid w:val="00DB7C36"/>
    <w:rsid w:val="00DC4157"/>
    <w:rsid w:val="00E964B7"/>
    <w:rsid w:val="00EC4F3D"/>
    <w:rsid w:val="00F01414"/>
    <w:rsid w:val="00F357ED"/>
    <w:rsid w:val="00F36150"/>
    <w:rsid w:val="00F43F43"/>
    <w:rsid w:val="00F505BB"/>
    <w:rsid w:val="00F8780C"/>
    <w:rsid w:val="00FC48E7"/>
    <w:rsid w:val="00FE010E"/>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423B538"/>
  <w15:docId w15:val="{AC5564C9-085A-4242-8084-67A797C1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1" w:defQFormat="0" w:count="371">
    <w:lsdException w:name="Normal" w:uiPriority="29"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9"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iPriority="29" w:qFormat="1"/>
    <w:lsdException w:name="Signature" w:semiHidden="1"/>
    <w:lsdException w:name="Default Paragraph Font" w:semiHidden="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29"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iPriority="0" w:unhideWhenUsed="0"/>
    <w:lsdException w:name="HTML Bottom of Form" w:semiHidden="1" w:uiPriority="0" w:unhideWhenUs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Theme" w:semiHidden="1"/>
    <w:lsdException w:name="Placeholder Text" w:semiHidden="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1" w:unhideWhenUsed="1"/>
    <w:lsdException w:name="Medium Grid 2" w:unhideWhenUsed="1"/>
    <w:lsdException w:name="Medium Grid 3" w:unhideWhenUsed="1"/>
    <w:lsdException w:name="Dark List" w:unhideWhenUsed="1"/>
    <w:lsdException w:name="Colorful Shading" w:unhideWhenUsed="1"/>
    <w:lsdException w:name="Colorful List" w:unhideWhenUsed="1"/>
    <w:lsdException w:name="Colorful Grid" w:unhideWhenUsed="1"/>
    <w:lsdException w:name="Light Shading Accent 1" w:unhideWhenUsed="1"/>
    <w:lsdException w:name="Light List Accent 1" w:unhideWhenUsed="1"/>
    <w:lsdException w:name="Light Grid Accent 1" w:unhideWhenUsed="1"/>
    <w:lsdException w:name="Medium Shading 1 Accent 1" w:unhideWhenUsed="1"/>
    <w:lsdException w:name="Medium Shading 2 Accent 1" w:unhideWhenUsed="1"/>
    <w:lsdException w:name="Medium List 1 Accent 1" w:unhideWhenUsed="1"/>
    <w:lsdException w:name="Revision" w:semiHidden="1" w:unhideWhenUsed="0"/>
    <w:lsdException w:name="List Paragraph" w:semiHidden="1"/>
    <w:lsdException w:name="Quote" w:semiHidden="1"/>
    <w:lsdException w:name="Intense Quote" w:semiHidden="1"/>
    <w:lsdException w:name="Medium List 2 Accent 1" w:unhideWhenUsed="1"/>
    <w:lsdException w:name="Medium Grid 1 Accent 1" w:unhideWhenUsed="1"/>
    <w:lsdException w:name="Medium Grid 2 Accent 1" w:unhideWhenUsed="1"/>
    <w:lsdException w:name="Medium Grid 3 Accent 1" w:unhideWhenUsed="1"/>
    <w:lsdException w:name="Dark List Accent 1" w:unhideWhenUsed="1"/>
    <w:lsdException w:name="Colorful Shading Accent 1" w:unhideWhenUsed="1"/>
    <w:lsdException w:name="Colorful List Accent 1" w:unhideWhenUsed="1"/>
    <w:lsdException w:name="Colorful Grid Accent 1" w:unhideWhenUsed="1"/>
    <w:lsdException w:name="Light Shading Accent 2" w:unhideWhenUsed="1"/>
    <w:lsdException w:name="Light List Accent 2" w:unhideWhenUsed="1"/>
    <w:lsdException w:name="Light Grid Accent 2" w:unhideWhenUsed="1"/>
    <w:lsdException w:name="Medium Shading 1 Accent 2" w:unhideWhenUsed="1"/>
    <w:lsdException w:name="Medium Shading 2 Accent 2" w:unhideWhenUsed="1"/>
    <w:lsdException w:name="Medium List 1 Accent 2" w:unhideWhenUsed="1"/>
    <w:lsdException w:name="Medium List 2 Accent 2" w:unhideWhenUsed="1"/>
    <w:lsdException w:name="Medium Grid 1 Accent 2" w:unhideWhenUsed="1"/>
    <w:lsdException w:name="Medium Grid 2 Accent 2" w:unhideWhenUsed="1"/>
    <w:lsdException w:name="Medium Grid 3 Accent 2" w:unhideWhenUsed="1"/>
    <w:lsdException w:name="Dark List Accent 2" w:unhideWhenUsed="1"/>
    <w:lsdException w:name="Colorful Shading Accent 2" w:unhideWhenUsed="1"/>
    <w:lsdException w:name="Colorful List Accent 2" w:unhideWhenUsed="1"/>
    <w:lsdException w:name="Colorful Grid Accent 2" w:unhideWhenUsed="1"/>
    <w:lsdException w:name="Light Shading Accent 3" w:unhideWhenUsed="1"/>
    <w:lsdException w:name="Light List Accent 3" w:unhideWhenUsed="1"/>
    <w:lsdException w:name="Light Grid Accent 3" w:unhideWhenUsed="1"/>
    <w:lsdException w:name="Medium Shading 1 Accent 3" w:unhideWhenUsed="1"/>
    <w:lsdException w:name="Medium Shading 2 Accent 3" w:unhideWhenUsed="1"/>
    <w:lsdException w:name="Medium List 1 Accent 3" w:unhideWhenUsed="1"/>
    <w:lsdException w:name="Medium List 2 Accent 3" w:unhideWhenUsed="1"/>
    <w:lsdException w:name="Medium Grid 1 Accent 3" w:unhideWhenUsed="1"/>
    <w:lsdException w:name="Medium Grid 2 Accent 3" w:unhideWhenUsed="1"/>
    <w:lsdException w:name="Medium Grid 3 Accent 3" w:unhideWhenUsed="1"/>
    <w:lsdException w:name="Dark List Accent 3" w:unhideWhenUsed="1"/>
    <w:lsdException w:name="Colorful Shading Accent 3" w:unhideWhenUsed="1"/>
    <w:lsdException w:name="Colorful List Accent 3" w:unhideWhenUsed="1"/>
    <w:lsdException w:name="Colorful Grid Accent 3" w:unhideWhenUsed="1"/>
    <w:lsdException w:name="Light Shading Accent 4" w:unhideWhenUsed="1"/>
    <w:lsdException w:name="Light List Accent 4" w:unhideWhenUsed="1"/>
    <w:lsdException w:name="Light Grid Accent 4" w:unhideWhenUsed="1"/>
    <w:lsdException w:name="Medium Shading 1 Accent 4" w:unhideWhenUsed="1"/>
    <w:lsdException w:name="Medium Shading 2 Accent 4" w:unhideWhenUsed="1"/>
    <w:lsdException w:name="Medium List 1 Accent 4" w:unhideWhenUsed="1"/>
    <w:lsdException w:name="Medium List 2 Accent 4" w:unhideWhenUsed="1"/>
    <w:lsdException w:name="Medium Grid 1 Accent 4" w:unhideWhenUsed="1"/>
    <w:lsdException w:name="Medium Grid 2 Accent 4" w:unhideWhenUsed="1"/>
    <w:lsdException w:name="Medium Grid 3 Accent 4" w:unhideWhenUsed="1"/>
    <w:lsdException w:name="Dark List Accent 4" w:unhideWhenUsed="1"/>
    <w:lsdException w:name="Colorful Shading Accent 4" w:unhideWhenUsed="1"/>
    <w:lsdException w:name="Colorful List Accent 4" w:unhideWhenUsed="1"/>
    <w:lsdException w:name="Colorful Grid Accent 4" w:unhideWhenUsed="1"/>
    <w:lsdException w:name="Light Shading Accent 5" w:unhideWhenUsed="1"/>
    <w:lsdException w:name="Light List Accent 5" w:unhideWhenUsed="1"/>
    <w:lsdException w:name="Light Grid Accent 5" w:unhideWhenUsed="1"/>
    <w:lsdException w:name="Medium Shading 1 Accent 5" w:unhideWhenUsed="1"/>
    <w:lsdException w:name="Medium Shading 2 Accent 5" w:unhideWhenUsed="1"/>
    <w:lsdException w:name="Medium List 1 Accent 5" w:unhideWhenUsed="1"/>
    <w:lsdException w:name="Medium List 2 Accent 5" w:unhideWhenUsed="1"/>
    <w:lsdException w:name="Medium Grid 1 Accent 5" w:unhideWhenUsed="1"/>
    <w:lsdException w:name="Medium Grid 2 Accent 5" w:unhideWhenUsed="1"/>
    <w:lsdException w:name="Medium Grid 3 Accent 5" w:unhideWhenUsed="1"/>
    <w:lsdException w:name="Dark List Accent 5" w:unhideWhenUsed="1"/>
    <w:lsdException w:name="Colorful Shading Accent 5" w:unhideWhenUsed="1"/>
    <w:lsdException w:name="Colorful List Accent 5" w:unhideWhenUsed="1"/>
    <w:lsdException w:name="Colorful Grid Accent 5" w:unhideWhenUsed="1"/>
    <w:lsdException w:name="Light Shading Accent 6" w:unhideWhenUsed="1"/>
    <w:lsdException w:name="Light List Accent 6" w:unhideWhenUsed="1"/>
    <w:lsdException w:name="Light Grid Accent 6" w:unhideWhenUsed="1"/>
    <w:lsdException w:name="Medium Shading 1 Accent 6" w:unhideWhenUsed="1"/>
    <w:lsdException w:name="Medium Shading 2 Accent 6" w:unhideWhenUsed="1"/>
    <w:lsdException w:name="Medium List 1 Accent 6" w:unhideWhenUsed="1"/>
    <w:lsdException w:name="Medium List 2 Accent 6" w:unhideWhenUsed="1"/>
    <w:lsdException w:name="Medium Grid 1 Accent 6" w:unhideWhenUsed="1"/>
    <w:lsdException w:name="Medium Grid 2 Accent 6" w:unhideWhenUsed="1"/>
    <w:lsdException w:name="Medium Grid 3 Accent 6" w:unhideWhenUsed="1"/>
    <w:lsdException w:name="Dark List Accent 6" w:unhideWhenUsed="1"/>
    <w:lsdException w:name="Colorful Shading Accent 6" w:unhideWhenUsed="1"/>
    <w:lsdException w:name="Colorful List Accent 6" w:unhideWhenUsed="1"/>
    <w:lsdException w:name="Colorful Grid Accent 6" w:unhideWhenUsed="1"/>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29"/>
    <w:unhideWhenUsed/>
    <w:qFormat/>
    <w:rsid w:val="00F357ED"/>
    <w:pPr>
      <w:spacing w:after="160" w:line="256" w:lineRule="auto"/>
    </w:pPr>
    <w:rPr>
      <w:rFonts w:ascii="Arial Nova" w:eastAsiaTheme="minorHAnsi" w:hAnsi="Arial Nova" w:cs="Arial"/>
      <w:sz w:val="24"/>
      <w:szCs w:val="24"/>
      <w:lang w:eastAsia="en-US"/>
    </w:rPr>
  </w:style>
  <w:style w:type="paragraph" w:styleId="Heading1">
    <w:name w:val="heading 1"/>
    <w:basedOn w:val="Normal"/>
    <w:next w:val="Normal"/>
    <w:uiPriority w:val="99"/>
    <w:semiHidden/>
    <w:unhideWhenUsed/>
    <w:pPr>
      <w:keepNext/>
      <w:spacing w:before="120"/>
      <w:outlineLvl w:val="0"/>
    </w:pPr>
    <w:rPr>
      <w:b/>
      <w:bCs/>
    </w:rPr>
  </w:style>
  <w:style w:type="paragraph" w:styleId="Heading2">
    <w:name w:val="heading 2"/>
    <w:basedOn w:val="Normal"/>
    <w:next w:val="Normal"/>
    <w:uiPriority w:val="99"/>
    <w:semiHidden/>
    <w:unhideWhenUsed/>
    <w:pPr>
      <w:keepNext/>
      <w:spacing w:before="120"/>
      <w:outlineLvl w:val="1"/>
    </w:pPr>
    <w:rPr>
      <w:b/>
      <w:bCs/>
      <w:i/>
      <w:iCs/>
    </w:rPr>
  </w:style>
  <w:style w:type="paragraph" w:styleId="Heading3">
    <w:name w:val="heading 3"/>
    <w:basedOn w:val="Normal"/>
    <w:next w:val="Normal"/>
    <w:uiPriority w:val="99"/>
    <w:semiHidden/>
    <w:unhideWhenUsed/>
    <w:pPr>
      <w:keepNext/>
      <w:spacing w:before="120"/>
      <w:outlineLvl w:val="2"/>
    </w:pPr>
  </w:style>
  <w:style w:type="paragraph" w:styleId="Heading4">
    <w:name w:val="heading 4"/>
    <w:basedOn w:val="Normal"/>
    <w:next w:val="Normal"/>
    <w:uiPriority w:val="99"/>
    <w:semiHidden/>
    <w:unhideWhenUsed/>
    <w:pPr>
      <w:keepNext/>
      <w:spacing w:before="120"/>
      <w:outlineLvl w:val="3"/>
    </w:pPr>
    <w:rPr>
      <w:i/>
      <w:iCs/>
    </w:rPr>
  </w:style>
  <w:style w:type="paragraph" w:styleId="Heading5">
    <w:name w:val="heading 5"/>
    <w:basedOn w:val="Normal"/>
    <w:next w:val="Normal"/>
    <w:uiPriority w:val="99"/>
    <w:semiHidden/>
    <w:unhideWhenUsed/>
    <w:pPr>
      <w:keepNext/>
      <w:spacing w:before="120"/>
      <w:outlineLvl w:val="4"/>
    </w:pPr>
  </w:style>
  <w:style w:type="paragraph" w:styleId="Heading6">
    <w:name w:val="heading 6"/>
    <w:basedOn w:val="Normal"/>
    <w:next w:val="Normal"/>
    <w:uiPriority w:val="99"/>
    <w:semiHidden/>
    <w:unhideWhenUsed/>
    <w:pPr>
      <w:keepNext/>
      <w:spacing w:before="120"/>
      <w:outlineLvl w:val="5"/>
    </w:pPr>
  </w:style>
  <w:style w:type="paragraph" w:styleId="Heading7">
    <w:name w:val="heading 7"/>
    <w:basedOn w:val="Normal"/>
    <w:next w:val="Normal"/>
    <w:uiPriority w:val="99"/>
    <w:semiHidden/>
    <w:unhideWhenUsed/>
    <w:pPr>
      <w:keepNext/>
      <w:spacing w:before="120"/>
      <w:outlineLvl w:val="6"/>
    </w:pPr>
  </w:style>
  <w:style w:type="paragraph" w:styleId="Heading8">
    <w:name w:val="heading 8"/>
    <w:basedOn w:val="Normal"/>
    <w:next w:val="Normal"/>
    <w:uiPriority w:val="99"/>
    <w:semiHidden/>
    <w:unhideWhenUsed/>
    <w:pPr>
      <w:keepNext/>
      <w:spacing w:before="120"/>
      <w:outlineLvl w:val="7"/>
    </w:pPr>
  </w:style>
  <w:style w:type="paragraph" w:styleId="Heading9">
    <w:name w:val="heading 9"/>
    <w:basedOn w:val="Normal"/>
    <w:next w:val="Normal"/>
    <w:uiPriority w:val="99"/>
    <w:semiHidden/>
    <w:unhideWhenUsed/>
    <w:pPr>
      <w:keepNext/>
      <w:spacing w:before="120"/>
      <w:outlineLvl w:val="8"/>
    </w:pPr>
  </w:style>
  <w:style w:type="character" w:default="1" w:styleId="DefaultParagraphFont">
    <w:name w:val="Default Paragraph Fon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uiPriority w:val="99"/>
    <w:semiHidden/>
    <w:unhideWhenUsed/>
    <w:pPr>
      <w:tabs>
        <w:tab w:val="center" w:pos="4680"/>
        <w:tab w:val="right" w:pos="9360"/>
      </w:tabs>
      <w:spacing w:after="0"/>
      <w:jc w:val="left"/>
    </w:pPr>
    <w:rPr>
      <w:lang w:eastAsia="fr-FR"/>
    </w:rPr>
  </w:style>
  <w:style w:type="paragraph" w:styleId="Footer">
    <w:name w:val="footer"/>
    <w:basedOn w:val="NormalSingle"/>
    <w:uiPriority w:val="99"/>
    <w:semiHidden/>
    <w:unhideWhenUsed/>
    <w:pPr>
      <w:tabs>
        <w:tab w:val="center" w:pos="4680"/>
        <w:tab w:val="right" w:pos="9360"/>
      </w:tabs>
      <w:spacing w:after="0"/>
      <w:jc w:val="left"/>
    </w:pPr>
    <w:rPr>
      <w:lang w:eastAsia="fr-FR"/>
    </w:rPr>
  </w:style>
  <w:style w:type="character" w:customStyle="1" w:styleId="Prompt">
    <w:name w:val="Prompt"/>
    <w:uiPriority w:val="29"/>
    <w:qFormat/>
    <w:rsid w:val="0073178F"/>
    <w:rPr>
      <w:color w:val="0000FF"/>
    </w:rPr>
  </w:style>
  <w:style w:type="paragraph" w:styleId="TOC1">
    <w:name w:val="toc 1"/>
    <w:basedOn w:val="Normal"/>
    <w:next w:val="Normal"/>
    <w:autoRedefine/>
    <w:uiPriority w:val="99"/>
    <w:semiHidden/>
    <w:unhideWhenUsed/>
    <w:pPr>
      <w:tabs>
        <w:tab w:val="left" w:pos="720"/>
        <w:tab w:val="right" w:leader="dot" w:pos="9360"/>
      </w:tabs>
    </w:pPr>
  </w:style>
  <w:style w:type="paragraph" w:styleId="TOC2">
    <w:name w:val="toc 2"/>
    <w:basedOn w:val="Normal"/>
    <w:next w:val="Normal"/>
    <w:autoRedefine/>
    <w:uiPriority w:val="99"/>
    <w:semiHidden/>
    <w:unhideWhenUsed/>
    <w:pPr>
      <w:tabs>
        <w:tab w:val="left" w:pos="1440"/>
        <w:tab w:val="right" w:leader="dot" w:pos="9360"/>
      </w:tabs>
      <w:ind w:left="720"/>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Cs w:val="28"/>
    </w:rPr>
  </w:style>
  <w:style w:type="character" w:styleId="PageNumber">
    <w:name w:val="page number"/>
    <w:uiPriority w:val="29"/>
    <w:unhideWhenUsed/>
    <w:qFormat/>
    <w:rsid w:val="00DB1D8F"/>
    <w:rPr>
      <w:sz w:val="20"/>
    </w:rPr>
  </w:style>
  <w:style w:type="paragraph" w:styleId="FootnoteText">
    <w:name w:val="footnote text"/>
    <w:uiPriority w:val="99"/>
    <w:semiHidden/>
    <w:unhideWhenUsed/>
    <w:rsid w:val="000209A4"/>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eastAsia="en-US"/>
    </w:rPr>
  </w:style>
  <w:style w:type="paragraph" w:customStyle="1" w:styleId="zz1794baseaddress">
    <w:name w:val="zz1794base address"/>
    <w:basedOn w:val="Normal"/>
    <w:uiPriority w:val="99"/>
    <w:semiHidden/>
    <w:qFormat/>
    <w:rsid w:val="00935A31"/>
    <w:pPr>
      <w:spacing w:after="0"/>
    </w:pPr>
    <w:rPr>
      <w:rFonts w:cs="Times New Roman"/>
      <w:szCs w:val="20"/>
      <w:lang w:eastAsia="en-CA"/>
    </w:rPr>
  </w:style>
  <w:style w:type="character" w:customStyle="1" w:styleId="BodyTextChar">
    <w:name w:val="Body Text Char"/>
    <w:basedOn w:val="DefaultParagraphFont"/>
    <w:link w:val="BodyText"/>
    <w:uiPriority w:val="99"/>
    <w:rsid w:val="00C7365A"/>
    <w:rPr>
      <w:rFonts w:ascii="Arial" w:hAnsi="Arial" w:cs="Arial"/>
      <w:szCs w:val="24"/>
      <w:lang w:eastAsia="en-US"/>
    </w:rPr>
  </w:style>
  <w:style w:type="paragraph" w:customStyle="1" w:styleId="zz1794basebodytext">
    <w:name w:val="zz1794base body text"/>
    <w:basedOn w:val="Normal"/>
    <w:uiPriority w:val="99"/>
    <w:semiHidden/>
    <w:qFormat/>
    <w:rsid w:val="00935A31"/>
    <w:rPr>
      <w:rFonts w:cs="Times New Roman"/>
      <w:szCs w:val="20"/>
      <w:lang w:eastAsia="en-CA"/>
    </w:rPr>
  </w:style>
  <w:style w:type="paragraph" w:customStyle="1" w:styleId="zz1794baseheading">
    <w:name w:val="zz1794base heading"/>
    <w:basedOn w:val="Normal"/>
    <w:next w:val="Normal"/>
    <w:uiPriority w:val="99"/>
    <w:semiHidden/>
    <w:qFormat/>
    <w:rsid w:val="00935A31"/>
    <w:pPr>
      <w:keepNext/>
      <w:keepLines/>
    </w:pPr>
    <w:rPr>
      <w:rFonts w:cs="Times New Roman"/>
      <w:szCs w:val="20"/>
      <w:lang w:eastAsia="en-CA"/>
    </w:rPr>
  </w:style>
  <w:style w:type="paragraph" w:customStyle="1" w:styleId="zz1794basemisc">
    <w:name w:val="zz1794base misc"/>
    <w:uiPriority w:val="99"/>
    <w:semiHidden/>
    <w:qFormat/>
    <w:rsid w:val="0084608E"/>
    <w:rPr>
      <w:rFonts w:ascii="Arial" w:hAnsi="Arial"/>
      <w:szCs w:val="24"/>
    </w:rPr>
  </w:style>
  <w:style w:type="paragraph" w:customStyle="1" w:styleId="zz1794baseparties">
    <w:name w:val="zz1794base parties"/>
    <w:basedOn w:val="Normal"/>
    <w:uiPriority w:val="99"/>
    <w:semiHidden/>
    <w:qFormat/>
    <w:rsid w:val="00935A31"/>
    <w:rPr>
      <w:rFonts w:cs="Times New Roman"/>
      <w:szCs w:val="20"/>
      <w:lang w:eastAsia="en-CA"/>
    </w:rPr>
  </w:style>
  <w:style w:type="paragraph" w:customStyle="1" w:styleId="zz1794basequotes">
    <w:name w:val="zz1794base quotes"/>
    <w:basedOn w:val="Normal"/>
    <w:uiPriority w:val="99"/>
    <w:semiHidden/>
    <w:qFormat/>
    <w:rsid w:val="00935A31"/>
    <w:rPr>
      <w:rFonts w:cs="Times New Roman"/>
      <w:szCs w:val="20"/>
      <w:lang w:eastAsia="en-CA"/>
    </w:rPr>
  </w:style>
  <w:style w:type="paragraph" w:customStyle="1" w:styleId="zz1794basetables">
    <w:name w:val="zz1794base tables"/>
    <w:basedOn w:val="Normal"/>
    <w:uiPriority w:val="99"/>
    <w:semiHidden/>
    <w:qFormat/>
    <w:rsid w:val="00935A31"/>
    <w:pPr>
      <w:spacing w:after="0"/>
    </w:pPr>
    <w:rPr>
      <w:rFonts w:cs="Times New Roman"/>
      <w:szCs w:val="20"/>
      <w:lang w:eastAsia="en-CA"/>
    </w:rPr>
  </w:style>
  <w:style w:type="paragraph" w:customStyle="1" w:styleId="BodyText0">
    <w:name w:val="#BodyText"/>
    <w:basedOn w:val="zz1794basebodytext"/>
    <w:qFormat/>
    <w:rsid w:val="0084608E"/>
  </w:style>
  <w:style w:type="paragraph" w:customStyle="1" w:styleId="BodyTextIndent1">
    <w:name w:val="#BodyText=Indent 1"/>
    <w:basedOn w:val="zz1794basebodytext"/>
    <w:qFormat/>
    <w:rsid w:val="0084608E"/>
    <w:pPr>
      <w:ind w:left="720"/>
    </w:pPr>
  </w:style>
  <w:style w:type="paragraph" w:customStyle="1" w:styleId="BodyTextIndent2">
    <w:name w:val="#BodyText=Indent 2"/>
    <w:basedOn w:val="zz1794basebodytext"/>
    <w:qFormat/>
    <w:rsid w:val="0084608E"/>
    <w:pPr>
      <w:ind w:left="1440"/>
    </w:pPr>
  </w:style>
  <w:style w:type="paragraph" w:customStyle="1" w:styleId="BodyTextIndent3">
    <w:name w:val="#BodyText=Indent 3"/>
    <w:basedOn w:val="zz1794basebodytext"/>
    <w:qFormat/>
    <w:rsid w:val="0084608E"/>
    <w:pPr>
      <w:ind w:left="2160"/>
    </w:pPr>
  </w:style>
  <w:style w:type="paragraph" w:customStyle="1" w:styleId="BodyTextIndent4">
    <w:name w:val="#BodyText=Indent 4"/>
    <w:basedOn w:val="zz1794basebodytext"/>
    <w:qFormat/>
    <w:rsid w:val="0084608E"/>
    <w:pPr>
      <w:ind w:left="2880"/>
    </w:pPr>
  </w:style>
  <w:style w:type="paragraph" w:customStyle="1" w:styleId="BodyTextIndent5">
    <w:name w:val="#BodyText=Indent 5"/>
    <w:basedOn w:val="zz1794basebodytext"/>
    <w:qFormat/>
    <w:rsid w:val="0084608E"/>
    <w:pPr>
      <w:ind w:left="3600"/>
    </w:pPr>
  </w:style>
  <w:style w:type="paragraph" w:customStyle="1" w:styleId="BodyTextBold">
    <w:name w:val="#BodyText=Bold"/>
    <w:basedOn w:val="zz1794basebodytext"/>
    <w:uiPriority w:val="3"/>
    <w:qFormat/>
    <w:rsid w:val="0084608E"/>
    <w:rPr>
      <w:b/>
    </w:rPr>
  </w:style>
  <w:style w:type="paragraph" w:customStyle="1" w:styleId="BodyTextBoldItalics">
    <w:name w:val="#BodyText=Bold+Italics"/>
    <w:basedOn w:val="zz1794basebodytext"/>
    <w:uiPriority w:val="3"/>
    <w:qFormat/>
    <w:rsid w:val="0084608E"/>
    <w:rPr>
      <w:b/>
      <w:i/>
    </w:rPr>
  </w:style>
  <w:style w:type="paragraph" w:customStyle="1" w:styleId="BodyTextFirstLineIndent1">
    <w:name w:val="#BodyText=First Line Indent 1"/>
    <w:basedOn w:val="zz1794basebodytext"/>
    <w:uiPriority w:val="2"/>
    <w:qFormat/>
    <w:rsid w:val="0084608E"/>
    <w:pPr>
      <w:ind w:firstLine="720"/>
    </w:pPr>
  </w:style>
  <w:style w:type="paragraph" w:customStyle="1" w:styleId="BodyTextFirstLineIndent2">
    <w:name w:val="#BodyText=First Line Indent 2"/>
    <w:basedOn w:val="zz1794basebodytext"/>
    <w:uiPriority w:val="2"/>
    <w:qFormat/>
    <w:rsid w:val="0084608E"/>
    <w:pPr>
      <w:ind w:firstLine="1440"/>
    </w:pPr>
  </w:style>
  <w:style w:type="paragraph" w:customStyle="1" w:styleId="BodyTextHanging">
    <w:name w:val="#BodyText=Hanging"/>
    <w:basedOn w:val="zz1794basebodytext"/>
    <w:uiPriority w:val="1"/>
    <w:qFormat/>
    <w:rsid w:val="0084608E"/>
    <w:pPr>
      <w:ind w:left="720" w:hanging="720"/>
    </w:pPr>
  </w:style>
  <w:style w:type="paragraph" w:customStyle="1" w:styleId="BodyTextItalics">
    <w:name w:val="#BodyText=Italics"/>
    <w:basedOn w:val="zz1794basebodytext"/>
    <w:uiPriority w:val="3"/>
    <w:qFormat/>
    <w:rsid w:val="0084608E"/>
    <w:rPr>
      <w:i/>
    </w:rPr>
  </w:style>
  <w:style w:type="paragraph" w:customStyle="1" w:styleId="BodyTextUserDefined1">
    <w:name w:val="#BodyText=User Defined 1"/>
    <w:basedOn w:val="Normal"/>
    <w:uiPriority w:val="3"/>
    <w:qFormat/>
    <w:rsid w:val="0084608E"/>
    <w:rPr>
      <w:rFonts w:cs="Times New Roman"/>
      <w:szCs w:val="20"/>
      <w:lang w:eastAsia="en-CA"/>
    </w:rPr>
  </w:style>
  <w:style w:type="paragraph" w:customStyle="1" w:styleId="BodyTextUserDefined2">
    <w:name w:val="#BodyText=User Defined 2"/>
    <w:basedOn w:val="Normal"/>
    <w:uiPriority w:val="3"/>
    <w:qFormat/>
    <w:rsid w:val="0084608E"/>
    <w:rPr>
      <w:rFonts w:cs="Times New Roman"/>
      <w:szCs w:val="20"/>
      <w:lang w:eastAsia="en-CA"/>
    </w:rPr>
  </w:style>
  <w:style w:type="paragraph" w:customStyle="1" w:styleId="BodyTextUserDefined3">
    <w:name w:val="#BodyText=User Defined 3"/>
    <w:basedOn w:val="Normal"/>
    <w:uiPriority w:val="3"/>
    <w:qFormat/>
    <w:rsid w:val="0084608E"/>
    <w:rPr>
      <w:rFonts w:cs="Times New Roman"/>
      <w:szCs w:val="20"/>
      <w:lang w:eastAsia="en-CA"/>
    </w:rPr>
  </w:style>
  <w:style w:type="paragraph" w:customStyle="1" w:styleId="Address">
    <w:name w:val="$Address"/>
    <w:basedOn w:val="zz1794baseaddress"/>
    <w:uiPriority w:val="15"/>
    <w:qFormat/>
    <w:rsid w:val="0084608E"/>
  </w:style>
  <w:style w:type="paragraph" w:customStyle="1" w:styleId="AddressIndent1">
    <w:name w:val="$Address=Indent 1"/>
    <w:basedOn w:val="zz1794baseaddress"/>
    <w:uiPriority w:val="15"/>
    <w:qFormat/>
    <w:rsid w:val="0084608E"/>
    <w:pPr>
      <w:ind w:left="720"/>
    </w:pPr>
  </w:style>
  <w:style w:type="paragraph" w:customStyle="1" w:styleId="AddressIndent2">
    <w:name w:val="$Address=Indent 2"/>
    <w:basedOn w:val="zz1794baseaddress"/>
    <w:uiPriority w:val="15"/>
    <w:qFormat/>
    <w:rsid w:val="0084608E"/>
    <w:pPr>
      <w:ind w:left="1440"/>
    </w:pPr>
  </w:style>
  <w:style w:type="paragraph" w:customStyle="1" w:styleId="AddressIndent3">
    <w:name w:val="$Address=Indent 3"/>
    <w:basedOn w:val="zz1794baseaddress"/>
    <w:uiPriority w:val="15"/>
    <w:qFormat/>
    <w:rsid w:val="0084608E"/>
    <w:pPr>
      <w:ind w:left="2160"/>
    </w:pPr>
  </w:style>
  <w:style w:type="paragraph" w:customStyle="1" w:styleId="AddressUserDefined1">
    <w:name w:val="$Address=User Defined 1"/>
    <w:basedOn w:val="Normal"/>
    <w:uiPriority w:val="15"/>
    <w:qFormat/>
    <w:rsid w:val="0084608E"/>
    <w:pPr>
      <w:spacing w:after="0"/>
    </w:pPr>
    <w:rPr>
      <w:rFonts w:cs="Times New Roman"/>
      <w:szCs w:val="20"/>
      <w:lang w:eastAsia="en-CA"/>
    </w:rPr>
  </w:style>
  <w:style w:type="paragraph" w:customStyle="1" w:styleId="AddressUserDefined2">
    <w:name w:val="$Address=User Defined 2"/>
    <w:basedOn w:val="Normal"/>
    <w:uiPriority w:val="15"/>
    <w:qFormat/>
    <w:rsid w:val="0084608E"/>
    <w:pPr>
      <w:spacing w:after="0"/>
    </w:pPr>
    <w:rPr>
      <w:rFonts w:cs="Times New Roman"/>
      <w:szCs w:val="20"/>
      <w:lang w:eastAsia="en-CA"/>
    </w:rPr>
  </w:style>
  <w:style w:type="paragraph" w:customStyle="1" w:styleId="AddressUserDefined3">
    <w:name w:val="$Address=User Defined 3"/>
    <w:basedOn w:val="Normal"/>
    <w:uiPriority w:val="15"/>
    <w:qFormat/>
    <w:rsid w:val="0084608E"/>
    <w:pPr>
      <w:spacing w:after="0"/>
    </w:pPr>
    <w:rPr>
      <w:rFonts w:cs="Times New Roman"/>
      <w:szCs w:val="20"/>
      <w:lang w:eastAsia="en-CA"/>
    </w:rPr>
  </w:style>
  <w:style w:type="paragraph" w:customStyle="1" w:styleId="MiscRedHerring">
    <w:name w:val="$Misc=Red Herring"/>
    <w:basedOn w:val="zz1794basemisc"/>
    <w:uiPriority w:val="16"/>
    <w:qFormat/>
    <w:rsid w:val="0084608E"/>
    <w:rPr>
      <w:b/>
      <w:color w:val="FF0000"/>
      <w:sz w:val="16"/>
    </w:rPr>
  </w:style>
  <w:style w:type="paragraph" w:customStyle="1" w:styleId="MiscUserDefined1">
    <w:name w:val="$Misc=User Defined 1"/>
    <w:basedOn w:val="Normal"/>
    <w:uiPriority w:val="16"/>
    <w:qFormat/>
    <w:rsid w:val="0084608E"/>
    <w:rPr>
      <w:rFonts w:cs="Times New Roman"/>
      <w:szCs w:val="20"/>
      <w:lang w:eastAsia="en-CA"/>
    </w:rPr>
  </w:style>
  <w:style w:type="paragraph" w:customStyle="1" w:styleId="MiscUserDefined2">
    <w:name w:val="$Misc=User Defined 2"/>
    <w:basedOn w:val="Normal"/>
    <w:uiPriority w:val="16"/>
    <w:qFormat/>
    <w:rsid w:val="0084608E"/>
    <w:rPr>
      <w:rFonts w:cs="Times New Roman"/>
      <w:szCs w:val="20"/>
      <w:lang w:eastAsia="en-CA"/>
    </w:rPr>
  </w:style>
  <w:style w:type="paragraph" w:customStyle="1" w:styleId="MiscUserDefined3">
    <w:name w:val="$Misc=User Defined 3"/>
    <w:basedOn w:val="Normal"/>
    <w:uiPriority w:val="16"/>
    <w:qFormat/>
    <w:rsid w:val="0084608E"/>
    <w:rPr>
      <w:rFonts w:cs="Times New Roman"/>
      <w:szCs w:val="20"/>
      <w:lang w:eastAsia="en-CA"/>
    </w:rPr>
  </w:style>
  <w:style w:type="paragraph" w:customStyle="1" w:styleId="HeadingCentre">
    <w:name w:val="%Heading=Centre"/>
    <w:basedOn w:val="zz1794baseheading"/>
    <w:next w:val="BodyText0"/>
    <w:uiPriority w:val="5"/>
    <w:qFormat/>
    <w:rsid w:val="0084608E"/>
    <w:pPr>
      <w:jc w:val="center"/>
    </w:pPr>
  </w:style>
  <w:style w:type="paragraph" w:customStyle="1" w:styleId="HeadingCentreBold">
    <w:name w:val="%Heading=Centre+Bold"/>
    <w:basedOn w:val="zz1794baseheading"/>
    <w:next w:val="BodyText0"/>
    <w:uiPriority w:val="5"/>
    <w:qFormat/>
    <w:rsid w:val="0084608E"/>
    <w:pPr>
      <w:jc w:val="center"/>
    </w:pPr>
    <w:rPr>
      <w:b/>
    </w:rPr>
  </w:style>
  <w:style w:type="paragraph" w:customStyle="1" w:styleId="HeadingCentreBoldItalics">
    <w:name w:val="%Heading=Centre+Bold+Italics"/>
    <w:basedOn w:val="zz1794baseheading"/>
    <w:next w:val="BodyText0"/>
    <w:uiPriority w:val="5"/>
    <w:qFormat/>
    <w:rsid w:val="0084608E"/>
    <w:pPr>
      <w:jc w:val="center"/>
    </w:pPr>
    <w:rPr>
      <w:b/>
      <w:i/>
    </w:rPr>
  </w:style>
  <w:style w:type="paragraph" w:customStyle="1" w:styleId="HeadingCentreItalics">
    <w:name w:val="%Heading=Centre+Italics"/>
    <w:basedOn w:val="zz1794baseheading"/>
    <w:next w:val="BodyText0"/>
    <w:uiPriority w:val="5"/>
    <w:qFormat/>
    <w:rsid w:val="0084608E"/>
    <w:pPr>
      <w:jc w:val="center"/>
    </w:pPr>
    <w:rPr>
      <w:i/>
    </w:rPr>
  </w:style>
  <w:style w:type="paragraph" w:customStyle="1" w:styleId="HeadingDocTitle">
    <w:name w:val="%Heading=Doc Title"/>
    <w:basedOn w:val="zz1794baseheading"/>
    <w:next w:val="BodyText0"/>
    <w:uiPriority w:val="4"/>
    <w:qFormat/>
    <w:rsid w:val="0084608E"/>
    <w:pPr>
      <w:jc w:val="center"/>
    </w:pPr>
    <w:rPr>
      <w:b/>
      <w:caps/>
    </w:rPr>
  </w:style>
  <w:style w:type="paragraph" w:customStyle="1" w:styleId="HeadingLeftBold">
    <w:name w:val="%Heading=Left+Bold"/>
    <w:basedOn w:val="zz1794baseheading"/>
    <w:next w:val="BodyText0"/>
    <w:uiPriority w:val="5"/>
    <w:qFormat/>
    <w:rsid w:val="0084608E"/>
    <w:rPr>
      <w:b/>
    </w:rPr>
  </w:style>
  <w:style w:type="paragraph" w:customStyle="1" w:styleId="HeadingLeftBoldItalics">
    <w:name w:val="%Heading=Left+Bold+Italics"/>
    <w:basedOn w:val="zz1794baseheading"/>
    <w:next w:val="BodyText0"/>
    <w:uiPriority w:val="5"/>
    <w:qFormat/>
    <w:rsid w:val="0084608E"/>
    <w:rPr>
      <w:b/>
      <w:i/>
    </w:rPr>
  </w:style>
  <w:style w:type="paragraph" w:customStyle="1" w:styleId="HeadingLeftItalics">
    <w:name w:val="%Heading=Left+Italics"/>
    <w:basedOn w:val="zz1794baseheading"/>
    <w:next w:val="BodyText0"/>
    <w:uiPriority w:val="5"/>
    <w:qFormat/>
    <w:rsid w:val="0084608E"/>
    <w:rPr>
      <w:i/>
    </w:rPr>
  </w:style>
  <w:style w:type="paragraph" w:customStyle="1" w:styleId="HeadingUserDefined1">
    <w:name w:val="%Heading=User Defined 1"/>
    <w:basedOn w:val="Normal"/>
    <w:next w:val="BodyText0"/>
    <w:uiPriority w:val="5"/>
    <w:qFormat/>
    <w:rsid w:val="0084608E"/>
    <w:pPr>
      <w:keepNext/>
      <w:keepLines/>
    </w:pPr>
    <w:rPr>
      <w:rFonts w:cs="Times New Roman"/>
      <w:szCs w:val="20"/>
      <w:lang w:eastAsia="en-CA"/>
    </w:rPr>
  </w:style>
  <w:style w:type="paragraph" w:customStyle="1" w:styleId="HeadingUserDefined2">
    <w:name w:val="%Heading=User Defined 2"/>
    <w:basedOn w:val="Normal"/>
    <w:next w:val="BodyText0"/>
    <w:uiPriority w:val="5"/>
    <w:qFormat/>
    <w:rsid w:val="0084608E"/>
    <w:pPr>
      <w:keepNext/>
      <w:keepLines/>
    </w:pPr>
    <w:rPr>
      <w:rFonts w:cs="Times New Roman"/>
      <w:szCs w:val="20"/>
      <w:lang w:eastAsia="en-CA"/>
    </w:rPr>
  </w:style>
  <w:style w:type="paragraph" w:customStyle="1" w:styleId="HeadingUserDefined3">
    <w:name w:val="%Heading=User Defined 3"/>
    <w:basedOn w:val="Normal"/>
    <w:next w:val="BodyText0"/>
    <w:uiPriority w:val="5"/>
    <w:qFormat/>
    <w:rsid w:val="0084608E"/>
    <w:pPr>
      <w:keepNext/>
      <w:keepLines/>
    </w:pPr>
    <w:rPr>
      <w:rFonts w:cs="Times New Roman"/>
      <w:szCs w:val="20"/>
      <w:lang w:eastAsia="en-CA"/>
    </w:rPr>
  </w:style>
  <w:style w:type="paragraph" w:customStyle="1" w:styleId="PartiesCentreAlign">
    <w:name w:val="*Parties=Centre Align"/>
    <w:basedOn w:val="zz1794baseparties"/>
    <w:uiPriority w:val="10"/>
    <w:qFormat/>
    <w:rsid w:val="0084608E"/>
    <w:pPr>
      <w:jc w:val="center"/>
    </w:pPr>
  </w:style>
  <w:style w:type="paragraph" w:customStyle="1" w:styleId="PartiesCentreBoldNoPSpace">
    <w:name w:val="*Parties=Centre+Bold+No PSpace"/>
    <w:basedOn w:val="zz1794baseparties"/>
    <w:uiPriority w:val="10"/>
    <w:qFormat/>
    <w:rsid w:val="0084608E"/>
    <w:pPr>
      <w:spacing w:after="0"/>
      <w:jc w:val="center"/>
    </w:pPr>
    <w:rPr>
      <w:b/>
    </w:rPr>
  </w:style>
  <w:style w:type="paragraph" w:customStyle="1" w:styleId="PartiesCentreNoPSpace">
    <w:name w:val="*Parties=Centre+No PSpace"/>
    <w:basedOn w:val="zz1794baseparties"/>
    <w:uiPriority w:val="10"/>
    <w:qFormat/>
    <w:rsid w:val="0084608E"/>
    <w:pPr>
      <w:spacing w:after="0"/>
      <w:jc w:val="center"/>
    </w:pPr>
  </w:style>
  <w:style w:type="paragraph" w:customStyle="1" w:styleId="PartiesLeftIndent2">
    <w:name w:val="*Parties=Left Indent 2"/>
    <w:basedOn w:val="zz1794baseparties"/>
    <w:uiPriority w:val="9"/>
    <w:qFormat/>
    <w:rsid w:val="0084608E"/>
    <w:pPr>
      <w:ind w:left="2160"/>
    </w:pPr>
  </w:style>
  <w:style w:type="paragraph" w:customStyle="1" w:styleId="PartiesLRIndent1">
    <w:name w:val="*Parties=L/R Indent 1"/>
    <w:basedOn w:val="zz1794baseparties"/>
    <w:uiPriority w:val="8"/>
    <w:qFormat/>
    <w:rsid w:val="0084608E"/>
    <w:pPr>
      <w:ind w:left="1440" w:right="1440"/>
    </w:pPr>
  </w:style>
  <w:style w:type="paragraph" w:customStyle="1" w:styleId="PartiesLRIndent1Bold">
    <w:name w:val="*Parties=L/R Indent 1+Bold"/>
    <w:basedOn w:val="zz1794baseparties"/>
    <w:uiPriority w:val="8"/>
    <w:qFormat/>
    <w:rsid w:val="0084608E"/>
    <w:pPr>
      <w:ind w:left="1440" w:right="1440"/>
    </w:pPr>
    <w:rPr>
      <w:b/>
    </w:rPr>
  </w:style>
  <w:style w:type="paragraph" w:customStyle="1" w:styleId="PartiesLeftAlign">
    <w:name w:val="*Parties=Left Align"/>
    <w:basedOn w:val="zz1794baseparties"/>
    <w:uiPriority w:val="7"/>
    <w:qFormat/>
    <w:rsid w:val="0084608E"/>
  </w:style>
  <w:style w:type="paragraph" w:customStyle="1" w:styleId="PartiesRightAlign">
    <w:name w:val="*Parties=Right Align"/>
    <w:basedOn w:val="zz1794baseparties"/>
    <w:uiPriority w:val="10"/>
    <w:qFormat/>
    <w:rsid w:val="0084608E"/>
    <w:pPr>
      <w:jc w:val="right"/>
    </w:pPr>
  </w:style>
  <w:style w:type="paragraph" w:customStyle="1" w:styleId="PartiesUserDefined1">
    <w:name w:val="*Parties=User Defined 1"/>
    <w:basedOn w:val="Normal"/>
    <w:uiPriority w:val="10"/>
    <w:qFormat/>
    <w:rsid w:val="0084608E"/>
    <w:rPr>
      <w:rFonts w:cs="Times New Roman"/>
      <w:szCs w:val="20"/>
      <w:lang w:eastAsia="en-CA"/>
    </w:rPr>
  </w:style>
  <w:style w:type="paragraph" w:customStyle="1" w:styleId="PartiesUserDefined2">
    <w:name w:val="*Parties=User Defined 2"/>
    <w:basedOn w:val="Normal"/>
    <w:uiPriority w:val="10"/>
    <w:qFormat/>
    <w:rsid w:val="0084608E"/>
    <w:rPr>
      <w:rFonts w:cs="Times New Roman"/>
      <w:szCs w:val="20"/>
      <w:lang w:eastAsia="en-CA"/>
    </w:rPr>
  </w:style>
  <w:style w:type="paragraph" w:customStyle="1" w:styleId="PartiesUserDefined3">
    <w:name w:val="*Parties=User Defined 3"/>
    <w:basedOn w:val="Normal"/>
    <w:uiPriority w:val="10"/>
    <w:qFormat/>
    <w:rsid w:val="0084608E"/>
    <w:rPr>
      <w:rFonts w:cs="Times New Roman"/>
      <w:szCs w:val="20"/>
      <w:lang w:eastAsia="en-CA"/>
    </w:rPr>
  </w:style>
  <w:style w:type="paragraph" w:customStyle="1" w:styleId="QuotesCitation">
    <w:name w:val="@Quotes=Citation"/>
    <w:basedOn w:val="zz1794basequotes"/>
    <w:uiPriority w:val="14"/>
    <w:qFormat/>
    <w:rsid w:val="0084608E"/>
    <w:pPr>
      <w:ind w:left="1440" w:right="1440"/>
    </w:pPr>
    <w:rPr>
      <w:sz w:val="18"/>
    </w:rPr>
  </w:style>
  <w:style w:type="paragraph" w:customStyle="1" w:styleId="QuotesLeft1Right1">
    <w:name w:val="@Quotes=Left 1 / Right 1"/>
    <w:basedOn w:val="zz1794basequotes"/>
    <w:uiPriority w:val="12"/>
    <w:qFormat/>
    <w:rsid w:val="0084608E"/>
    <w:pPr>
      <w:ind w:left="720" w:right="720"/>
    </w:pPr>
  </w:style>
  <w:style w:type="paragraph" w:customStyle="1" w:styleId="QuotesLeft2Right1-8pt">
    <w:name w:val="@Quotes=Left 2 / Right 1 - 8pt"/>
    <w:basedOn w:val="zz1794basequotes"/>
    <w:uiPriority w:val="13"/>
    <w:qFormat/>
    <w:rsid w:val="0084608E"/>
    <w:pPr>
      <w:ind w:left="1440" w:right="720"/>
    </w:pPr>
    <w:rPr>
      <w:sz w:val="16"/>
    </w:rPr>
  </w:style>
  <w:style w:type="paragraph" w:customStyle="1" w:styleId="QuotesLeft2Right2">
    <w:name w:val="@Quotes=Left 2 / Right 2"/>
    <w:basedOn w:val="zz1794basequotes"/>
    <w:uiPriority w:val="12"/>
    <w:qFormat/>
    <w:rsid w:val="0084608E"/>
    <w:pPr>
      <w:ind w:left="1440" w:right="1440"/>
    </w:pPr>
  </w:style>
  <w:style w:type="paragraph" w:customStyle="1" w:styleId="QuotesLeft3Right1">
    <w:name w:val="@Quotes=Left 3 / Right 1"/>
    <w:basedOn w:val="zz1794basequotes"/>
    <w:uiPriority w:val="13"/>
    <w:qFormat/>
    <w:rsid w:val="0084608E"/>
    <w:pPr>
      <w:ind w:left="2160" w:right="720"/>
    </w:pPr>
  </w:style>
  <w:style w:type="paragraph" w:customStyle="1" w:styleId="QuotesUserDefined1">
    <w:name w:val="@Quotes=User Defined 1"/>
    <w:basedOn w:val="Normal"/>
    <w:uiPriority w:val="14"/>
    <w:qFormat/>
    <w:rsid w:val="0084608E"/>
    <w:rPr>
      <w:rFonts w:cs="Times New Roman"/>
      <w:szCs w:val="20"/>
      <w:lang w:eastAsia="en-CA"/>
    </w:rPr>
  </w:style>
  <w:style w:type="paragraph" w:customStyle="1" w:styleId="QuotesUserDefined2">
    <w:name w:val="@Quotes=User Defined 2"/>
    <w:basedOn w:val="Normal"/>
    <w:uiPriority w:val="14"/>
    <w:qFormat/>
    <w:rsid w:val="0084608E"/>
    <w:rPr>
      <w:rFonts w:cs="Times New Roman"/>
      <w:szCs w:val="20"/>
      <w:lang w:eastAsia="en-CA"/>
    </w:rPr>
  </w:style>
  <w:style w:type="paragraph" w:customStyle="1" w:styleId="QuotesUserDefined3">
    <w:name w:val="@Quotes=User Defined 3"/>
    <w:basedOn w:val="Normal"/>
    <w:uiPriority w:val="14"/>
    <w:qFormat/>
    <w:rsid w:val="0084608E"/>
    <w:rPr>
      <w:rFonts w:cs="Times New Roman"/>
      <w:szCs w:val="20"/>
      <w:lang w:eastAsia="en-CA"/>
    </w:rPr>
  </w:style>
  <w:style w:type="paragraph" w:customStyle="1" w:styleId="TableCentrem">
    <w:name w:val="^Table=Centre+m"/>
    <w:basedOn w:val="zz1794basetables"/>
    <w:uiPriority w:val="18"/>
    <w:qFormat/>
    <w:rsid w:val="00CF66D1"/>
    <w:pPr>
      <w:spacing w:before="120" w:after="120"/>
      <w:jc w:val="center"/>
    </w:pPr>
  </w:style>
  <w:style w:type="paragraph" w:customStyle="1" w:styleId="TableDecimalm">
    <w:name w:val="^Table=Decimal+m"/>
    <w:basedOn w:val="zz1794basetables"/>
    <w:uiPriority w:val="19"/>
    <w:qFormat/>
    <w:rsid w:val="00CF66D1"/>
    <w:pPr>
      <w:tabs>
        <w:tab w:val="decimal" w:pos="1008"/>
      </w:tabs>
      <w:spacing w:before="120" w:after="120"/>
    </w:pPr>
  </w:style>
  <w:style w:type="paragraph" w:customStyle="1" w:styleId="TableHeadingm">
    <w:name w:val="^Table=Heading+m"/>
    <w:basedOn w:val="zz1794basetables"/>
    <w:uiPriority w:val="20"/>
    <w:qFormat/>
    <w:rsid w:val="00CF66D1"/>
    <w:pPr>
      <w:keepNext/>
      <w:spacing w:before="120" w:after="120"/>
      <w:jc w:val="center"/>
    </w:pPr>
    <w:rPr>
      <w:b/>
    </w:rPr>
  </w:style>
  <w:style w:type="paragraph" w:customStyle="1" w:styleId="TableJustifiedm">
    <w:name w:val="^Table=Justified+m"/>
    <w:basedOn w:val="zz1794basetables"/>
    <w:uiPriority w:val="19"/>
    <w:qFormat/>
    <w:rsid w:val="00CF66D1"/>
    <w:pPr>
      <w:spacing w:before="120" w:after="120"/>
      <w:jc w:val="both"/>
    </w:pPr>
  </w:style>
  <w:style w:type="paragraph" w:customStyle="1" w:styleId="TableLeftm">
    <w:name w:val="^Table=Left+m"/>
    <w:basedOn w:val="zz1794basetables"/>
    <w:uiPriority w:val="17"/>
    <w:qFormat/>
    <w:rsid w:val="00CF66D1"/>
    <w:pPr>
      <w:spacing w:before="120" w:after="120"/>
    </w:pPr>
  </w:style>
  <w:style w:type="paragraph" w:customStyle="1" w:styleId="TableRightm">
    <w:name w:val="^Table=Right+m"/>
    <w:basedOn w:val="zz1794basetables"/>
    <w:uiPriority w:val="18"/>
    <w:qFormat/>
    <w:rsid w:val="00CF66D1"/>
    <w:pPr>
      <w:spacing w:before="120" w:after="120"/>
      <w:jc w:val="right"/>
    </w:pPr>
  </w:style>
  <w:style w:type="paragraph" w:customStyle="1" w:styleId="TableSpacer">
    <w:name w:val="^Table=Spacer"/>
    <w:basedOn w:val="zz1794basetables"/>
    <w:next w:val="BodyText0"/>
    <w:uiPriority w:val="20"/>
    <w:qFormat/>
    <w:rsid w:val="0084608E"/>
  </w:style>
  <w:style w:type="paragraph" w:customStyle="1" w:styleId="TableUserDefined1">
    <w:name w:val="^Table=User Defined 1"/>
    <w:basedOn w:val="Normal"/>
    <w:uiPriority w:val="20"/>
    <w:qFormat/>
    <w:rsid w:val="00CF66D1"/>
    <w:pPr>
      <w:spacing w:before="120" w:after="120"/>
    </w:pPr>
    <w:rPr>
      <w:rFonts w:cs="Times New Roman"/>
      <w:szCs w:val="20"/>
      <w:lang w:eastAsia="en-CA"/>
    </w:rPr>
  </w:style>
  <w:style w:type="paragraph" w:customStyle="1" w:styleId="TableUserDefined2">
    <w:name w:val="^Table=User Defined 2"/>
    <w:basedOn w:val="Normal"/>
    <w:uiPriority w:val="20"/>
    <w:qFormat/>
    <w:rsid w:val="00CF66D1"/>
    <w:pPr>
      <w:spacing w:before="120" w:after="120"/>
    </w:pPr>
    <w:rPr>
      <w:rFonts w:cs="Times New Roman"/>
      <w:szCs w:val="20"/>
      <w:lang w:eastAsia="en-CA"/>
    </w:rPr>
  </w:style>
  <w:style w:type="paragraph" w:customStyle="1" w:styleId="TableUserDefined3">
    <w:name w:val="^Table=User Defined 3"/>
    <w:basedOn w:val="Normal"/>
    <w:uiPriority w:val="20"/>
    <w:qFormat/>
    <w:rsid w:val="00CF66D1"/>
    <w:pPr>
      <w:spacing w:before="120" w:after="120"/>
    </w:pPr>
    <w:rPr>
      <w:rFonts w:cs="Times New Roman"/>
      <w:szCs w:val="20"/>
      <w:lang w:eastAsia="en-CA"/>
    </w:rPr>
  </w:style>
  <w:style w:type="numbering" w:styleId="111111">
    <w:name w:val="Outline List 2"/>
    <w:basedOn w:val="NoList"/>
    <w:uiPriority w:val="99"/>
    <w:semiHidden/>
    <w:unhideWhenUsed/>
    <w:rsid w:val="007F5CAA"/>
  </w:style>
  <w:style w:type="numbering" w:styleId="1ai">
    <w:name w:val="Outline List 1"/>
    <w:basedOn w:val="NoList"/>
    <w:uiPriority w:val="99"/>
    <w:semiHidden/>
    <w:unhideWhenUsed/>
    <w:rsid w:val="007F5CAA"/>
  </w:style>
  <w:style w:type="numbering" w:styleId="ArticleSection">
    <w:name w:val="Outline List 3"/>
    <w:basedOn w:val="NoList"/>
    <w:uiPriority w:val="99"/>
    <w:semiHidden/>
    <w:unhideWhenUsed/>
    <w:rsid w:val="007F5CAA"/>
  </w:style>
  <w:style w:type="paragraph" w:styleId="BalloonText">
    <w:name w:val="Balloon Text"/>
    <w:basedOn w:val="Normal"/>
    <w:link w:val="BalloonTextChar"/>
    <w:uiPriority w:val="99"/>
    <w:semiHidden/>
    <w:unhideWhenUsed/>
    <w:rsid w:val="007F5CA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7365A"/>
    <w:rPr>
      <w:rFonts w:ascii="Tahoma" w:hAnsi="Tahoma" w:cs="Tahoma"/>
      <w:sz w:val="16"/>
      <w:szCs w:val="16"/>
      <w:lang w:eastAsia="en-US"/>
    </w:rPr>
  </w:style>
  <w:style w:type="paragraph" w:styleId="Bibliography">
    <w:name w:val="Bibliography"/>
    <w:basedOn w:val="Normal"/>
    <w:next w:val="Normal"/>
    <w:uiPriority w:val="99"/>
    <w:semiHidden/>
    <w:unhideWhenUsed/>
    <w:rsid w:val="007F5CAA"/>
  </w:style>
  <w:style w:type="paragraph" w:styleId="BlockText">
    <w:name w:val="Block Text"/>
    <w:basedOn w:val="Normal"/>
    <w:uiPriority w:val="99"/>
    <w:semiHidden/>
    <w:unhideWhenUsed/>
    <w:rsid w:val="007F5CA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F5CAA"/>
    <w:pPr>
      <w:spacing w:after="120" w:line="480" w:lineRule="auto"/>
    </w:pPr>
  </w:style>
  <w:style w:type="character" w:customStyle="1" w:styleId="BodyText2Char">
    <w:name w:val="Body Text 2 Char"/>
    <w:basedOn w:val="DefaultParagraphFont"/>
    <w:link w:val="BodyText2"/>
    <w:uiPriority w:val="99"/>
    <w:rsid w:val="00C7365A"/>
    <w:rPr>
      <w:rFonts w:ascii="Arial" w:hAnsi="Arial" w:cs="Arial"/>
      <w:szCs w:val="24"/>
      <w:lang w:eastAsia="en-US"/>
    </w:rPr>
  </w:style>
  <w:style w:type="paragraph" w:styleId="BodyText3">
    <w:name w:val="Body Text 3"/>
    <w:basedOn w:val="Normal"/>
    <w:link w:val="BodyText3Char"/>
    <w:uiPriority w:val="99"/>
    <w:semiHidden/>
    <w:unhideWhenUsed/>
    <w:rsid w:val="007F5CAA"/>
    <w:pPr>
      <w:spacing w:after="120"/>
    </w:pPr>
    <w:rPr>
      <w:sz w:val="16"/>
      <w:szCs w:val="16"/>
    </w:rPr>
  </w:style>
  <w:style w:type="character" w:customStyle="1" w:styleId="BodyText3Char">
    <w:name w:val="Body Text 3 Char"/>
    <w:basedOn w:val="DefaultParagraphFont"/>
    <w:link w:val="BodyText3"/>
    <w:uiPriority w:val="99"/>
    <w:rsid w:val="00C7365A"/>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rsid w:val="007F5CAA"/>
    <w:pPr>
      <w:ind w:firstLine="360"/>
    </w:pPr>
  </w:style>
  <w:style w:type="character" w:customStyle="1" w:styleId="BodyTextFirstIndentChar">
    <w:name w:val="Body Text First Indent Char"/>
    <w:basedOn w:val="BodyTextChar"/>
    <w:link w:val="BodyTextFirstIndent"/>
    <w:uiPriority w:val="99"/>
    <w:rsid w:val="00C7365A"/>
    <w:rPr>
      <w:rFonts w:ascii="Arial" w:hAnsi="Arial" w:cs="Arial"/>
      <w:szCs w:val="24"/>
      <w:lang w:eastAsia="en-US"/>
    </w:rPr>
  </w:style>
  <w:style w:type="paragraph" w:styleId="BodyTextIndent">
    <w:name w:val="Body Text Indent"/>
    <w:basedOn w:val="Normal"/>
    <w:link w:val="BodyTextIndentChar"/>
    <w:uiPriority w:val="99"/>
    <w:semiHidden/>
    <w:unhideWhenUsed/>
    <w:rsid w:val="007F5CAA"/>
    <w:pPr>
      <w:spacing w:after="120"/>
      <w:ind w:left="283"/>
    </w:pPr>
  </w:style>
  <w:style w:type="character" w:customStyle="1" w:styleId="BodyTextIndentChar">
    <w:name w:val="Body Text Indent Char"/>
    <w:basedOn w:val="DefaultParagraphFont"/>
    <w:link w:val="BodyTextIndent"/>
    <w:uiPriority w:val="99"/>
    <w:rsid w:val="00C7365A"/>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rsid w:val="007F5CAA"/>
    <w:pPr>
      <w:spacing w:after="240"/>
      <w:ind w:left="360" w:firstLine="360"/>
    </w:pPr>
  </w:style>
  <w:style w:type="character" w:customStyle="1" w:styleId="BodyTextFirstIndent2Char">
    <w:name w:val="Body Text First Indent 2 Char"/>
    <w:basedOn w:val="BodyTextIndentChar"/>
    <w:link w:val="BodyTextFirstIndent2"/>
    <w:uiPriority w:val="99"/>
    <w:rsid w:val="00C7365A"/>
    <w:rPr>
      <w:rFonts w:ascii="Arial" w:hAnsi="Arial" w:cs="Arial"/>
      <w:szCs w:val="24"/>
      <w:lang w:eastAsia="en-US"/>
    </w:rPr>
  </w:style>
  <w:style w:type="paragraph" w:styleId="BodyTextIndent20">
    <w:name w:val="Body Text Indent 2"/>
    <w:basedOn w:val="Normal"/>
    <w:link w:val="BodyTextIndent2Char"/>
    <w:uiPriority w:val="99"/>
    <w:semiHidden/>
    <w:unhideWhenUsed/>
    <w:rsid w:val="007F5CAA"/>
    <w:pPr>
      <w:spacing w:after="120" w:line="480" w:lineRule="auto"/>
      <w:ind w:left="283"/>
    </w:pPr>
  </w:style>
  <w:style w:type="character" w:customStyle="1" w:styleId="BodyTextIndent2Char">
    <w:name w:val="Body Text Indent 2 Char"/>
    <w:basedOn w:val="DefaultParagraphFont"/>
    <w:link w:val="BodyTextIndent20"/>
    <w:uiPriority w:val="99"/>
    <w:rsid w:val="00C7365A"/>
    <w:rPr>
      <w:rFonts w:ascii="Arial" w:hAnsi="Arial" w:cs="Arial"/>
      <w:szCs w:val="24"/>
      <w:lang w:eastAsia="en-US"/>
    </w:rPr>
  </w:style>
  <w:style w:type="paragraph" w:styleId="BodyTextIndent30">
    <w:name w:val="Body Text Indent 3"/>
    <w:basedOn w:val="Normal"/>
    <w:link w:val="BodyTextIndent3Char"/>
    <w:uiPriority w:val="99"/>
    <w:semiHidden/>
    <w:unhideWhenUsed/>
    <w:rsid w:val="007F5CAA"/>
    <w:pPr>
      <w:spacing w:after="120"/>
      <w:ind w:left="283"/>
    </w:pPr>
    <w:rPr>
      <w:sz w:val="16"/>
      <w:szCs w:val="16"/>
    </w:rPr>
  </w:style>
  <w:style w:type="character" w:customStyle="1" w:styleId="BodyTextIndent3Char">
    <w:name w:val="Body Text Indent 3 Char"/>
    <w:basedOn w:val="DefaultParagraphFont"/>
    <w:link w:val="BodyTextIndent30"/>
    <w:uiPriority w:val="99"/>
    <w:rsid w:val="00C7365A"/>
    <w:rPr>
      <w:rFonts w:ascii="Arial" w:hAnsi="Arial" w:cs="Arial"/>
      <w:sz w:val="16"/>
      <w:szCs w:val="16"/>
      <w:lang w:eastAsia="en-US"/>
    </w:rPr>
  </w:style>
  <w:style w:type="character" w:styleId="BookTitle">
    <w:name w:val="Book Title"/>
    <w:basedOn w:val="DefaultParagraphFont"/>
    <w:uiPriority w:val="99"/>
    <w:semiHidden/>
    <w:unhideWhenUsed/>
    <w:rsid w:val="007F5CAA"/>
    <w:rPr>
      <w:b/>
      <w:bCs/>
      <w:smallCaps/>
      <w:spacing w:val="5"/>
    </w:rPr>
  </w:style>
  <w:style w:type="paragraph" w:styleId="Caption">
    <w:name w:val="caption"/>
    <w:basedOn w:val="Normal"/>
    <w:next w:val="Normal"/>
    <w:uiPriority w:val="99"/>
    <w:semiHidden/>
    <w:unhideWhenUsed/>
    <w:rsid w:val="007F5CAA"/>
    <w:pPr>
      <w:spacing w:after="200"/>
    </w:pPr>
    <w:rPr>
      <w:b/>
      <w:bCs/>
      <w:color w:val="4F81BD" w:themeColor="accent1"/>
      <w:sz w:val="18"/>
      <w:szCs w:val="18"/>
    </w:rPr>
  </w:style>
  <w:style w:type="paragraph" w:styleId="Closing">
    <w:name w:val="Closing"/>
    <w:basedOn w:val="Normal"/>
    <w:link w:val="ClosingChar"/>
    <w:uiPriority w:val="29"/>
    <w:unhideWhenUsed/>
    <w:qFormat/>
    <w:rsid w:val="007F5CAA"/>
    <w:pPr>
      <w:spacing w:after="0"/>
      <w:ind w:left="4252"/>
    </w:pPr>
  </w:style>
  <w:style w:type="character" w:customStyle="1" w:styleId="ClosingChar">
    <w:name w:val="Closing Char"/>
    <w:basedOn w:val="DefaultParagraphFont"/>
    <w:link w:val="Closing"/>
    <w:uiPriority w:val="29"/>
    <w:rsid w:val="00C7365A"/>
    <w:rPr>
      <w:rFonts w:ascii="Arial" w:hAnsi="Arial" w:cs="Arial"/>
      <w:szCs w:val="24"/>
      <w:lang w:eastAsia="en-US"/>
    </w:rPr>
  </w:style>
  <w:style w:type="table" w:styleId="ColorfulGrid">
    <w:name w:val="Colorful Grid"/>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7F5CA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7F5CA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sid w:val="007F5CA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sid w:val="007F5CA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sid w:val="007F5CA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sid w:val="007F5CA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sid w:val="007F5CA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7F5CA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7F5CA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7F5CA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7F5CA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sid w:val="007F5CA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7F5CA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7F5CA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F5CAA"/>
    <w:rPr>
      <w:sz w:val="16"/>
      <w:szCs w:val="16"/>
    </w:rPr>
  </w:style>
  <w:style w:type="paragraph" w:styleId="CommentText">
    <w:name w:val="annotation text"/>
    <w:basedOn w:val="Normal"/>
    <w:link w:val="CommentTextChar"/>
    <w:uiPriority w:val="99"/>
    <w:semiHidden/>
    <w:unhideWhenUsed/>
    <w:rsid w:val="007F5CAA"/>
    <w:rPr>
      <w:szCs w:val="20"/>
    </w:rPr>
  </w:style>
  <w:style w:type="character" w:customStyle="1" w:styleId="CommentTextChar">
    <w:name w:val="Comment Text Char"/>
    <w:basedOn w:val="DefaultParagraphFont"/>
    <w:link w:val="CommentText"/>
    <w:uiPriority w:val="99"/>
    <w:rsid w:val="00C7365A"/>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7F5CAA"/>
    <w:rPr>
      <w:b/>
      <w:bCs/>
    </w:rPr>
  </w:style>
  <w:style w:type="character" w:customStyle="1" w:styleId="CommentSubjectChar">
    <w:name w:val="Comment Subject Char"/>
    <w:basedOn w:val="CommentTextChar"/>
    <w:link w:val="CommentSubject"/>
    <w:uiPriority w:val="99"/>
    <w:rsid w:val="00C7365A"/>
    <w:rPr>
      <w:rFonts w:ascii="Arial" w:hAnsi="Arial" w:cs="Arial"/>
      <w:b/>
      <w:bCs/>
      <w:lang w:eastAsia="en-US"/>
    </w:rPr>
  </w:style>
  <w:style w:type="table" w:styleId="DarkList">
    <w:name w:val="Dark List"/>
    <w:basedOn w:val="TableNormal"/>
    <w:uiPriority w:val="99"/>
    <w:semiHidden/>
    <w:unhideWhenUsed/>
    <w:rsid w:val="007F5CA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7F5CA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sid w:val="007F5CA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sid w:val="007F5CA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sid w:val="007F5CA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sid w:val="007F5CA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sid w:val="007F5CA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rsid w:val="007F5CAA"/>
  </w:style>
  <w:style w:type="character" w:customStyle="1" w:styleId="DateChar">
    <w:name w:val="Date Char"/>
    <w:basedOn w:val="DefaultParagraphFont"/>
    <w:link w:val="Date"/>
    <w:uiPriority w:val="29"/>
    <w:rsid w:val="00C7365A"/>
    <w:rPr>
      <w:rFonts w:ascii="Arial" w:hAnsi="Arial" w:cs="Arial"/>
      <w:szCs w:val="24"/>
      <w:lang w:eastAsia="en-US"/>
    </w:rPr>
  </w:style>
  <w:style w:type="paragraph" w:styleId="DocumentMap">
    <w:name w:val="Document Map"/>
    <w:basedOn w:val="Normal"/>
    <w:link w:val="DocumentMapChar"/>
    <w:uiPriority w:val="99"/>
    <w:semiHidden/>
    <w:unhideWhenUsed/>
    <w:rsid w:val="007F5CAA"/>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C7365A"/>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7F5CAA"/>
    <w:pPr>
      <w:spacing w:after="0"/>
    </w:pPr>
  </w:style>
  <w:style w:type="character" w:customStyle="1" w:styleId="E-mailSignatureChar">
    <w:name w:val="E-mail Signature Char"/>
    <w:basedOn w:val="DefaultParagraphFont"/>
    <w:link w:val="E-mailSignature"/>
    <w:uiPriority w:val="99"/>
    <w:rsid w:val="00C7365A"/>
    <w:rPr>
      <w:rFonts w:ascii="Arial" w:hAnsi="Arial" w:cs="Arial"/>
      <w:szCs w:val="24"/>
      <w:lang w:eastAsia="en-US"/>
    </w:rPr>
  </w:style>
  <w:style w:type="character" w:styleId="Emphasis">
    <w:name w:val="Emphasis"/>
    <w:basedOn w:val="DefaultParagraphFont"/>
    <w:uiPriority w:val="99"/>
    <w:semiHidden/>
    <w:unhideWhenUsed/>
    <w:rsid w:val="007F5CAA"/>
    <w:rPr>
      <w:i/>
      <w:iCs/>
    </w:rPr>
  </w:style>
  <w:style w:type="character" w:styleId="EndnoteReference">
    <w:name w:val="endnote reference"/>
    <w:basedOn w:val="DefaultParagraphFont"/>
    <w:uiPriority w:val="99"/>
    <w:semiHidden/>
    <w:unhideWhenUsed/>
    <w:rsid w:val="007F5CAA"/>
    <w:rPr>
      <w:vertAlign w:val="superscript"/>
    </w:rPr>
  </w:style>
  <w:style w:type="paragraph" w:styleId="EndnoteText">
    <w:name w:val="endnote text"/>
    <w:link w:val="EndnoteTextChar"/>
    <w:uiPriority w:val="99"/>
    <w:semiHidden/>
    <w:unhideWhenUsed/>
    <w:rsid w:val="00B0428C"/>
    <w:rPr>
      <w:rFonts w:ascii="Arial" w:hAnsi="Arial" w:cs="Arial"/>
      <w:sz w:val="16"/>
      <w:lang w:eastAsia="en-US"/>
    </w:rPr>
  </w:style>
  <w:style w:type="character" w:customStyle="1" w:styleId="EndnoteTextChar">
    <w:name w:val="Endnote Text Char"/>
    <w:basedOn w:val="DefaultParagraphFont"/>
    <w:link w:val="EndnoteText"/>
    <w:uiPriority w:val="99"/>
    <w:semiHidden/>
    <w:rsid w:val="00B0428C"/>
    <w:rPr>
      <w:rFonts w:ascii="Arial" w:hAnsi="Arial" w:cs="Arial"/>
      <w:sz w:val="16"/>
      <w:lang w:eastAsia="en-US"/>
    </w:rPr>
  </w:style>
  <w:style w:type="paragraph" w:styleId="EnvelopeAddress">
    <w:name w:val="envelope address"/>
    <w:basedOn w:val="Normal"/>
    <w:uiPriority w:val="99"/>
    <w:semiHidden/>
    <w:unhideWhenUsed/>
    <w:rsid w:val="007F5CA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F5CA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7F5CAA"/>
    <w:rPr>
      <w:color w:val="800080" w:themeColor="followedHyperlink"/>
      <w:u w:val="single"/>
    </w:rPr>
  </w:style>
  <w:style w:type="character" w:styleId="FootnoteReference">
    <w:name w:val="footnote reference"/>
    <w:basedOn w:val="DefaultParagraphFont"/>
    <w:uiPriority w:val="99"/>
    <w:semiHidden/>
    <w:unhideWhenUsed/>
    <w:rsid w:val="007F5CAA"/>
    <w:rPr>
      <w:vertAlign w:val="superscript"/>
    </w:rPr>
  </w:style>
  <w:style w:type="character" w:styleId="HTMLAcronym">
    <w:name w:val="HTML Acronym"/>
    <w:basedOn w:val="DefaultParagraphFont"/>
    <w:uiPriority w:val="99"/>
    <w:semiHidden/>
    <w:unhideWhenUsed/>
    <w:rsid w:val="007F5CAA"/>
  </w:style>
  <w:style w:type="paragraph" w:styleId="HTMLAddress">
    <w:name w:val="HTML Address"/>
    <w:basedOn w:val="Normal"/>
    <w:link w:val="HTMLAddressChar"/>
    <w:uiPriority w:val="99"/>
    <w:semiHidden/>
    <w:unhideWhenUsed/>
    <w:rsid w:val="007F5CAA"/>
    <w:pPr>
      <w:spacing w:after="0"/>
    </w:pPr>
    <w:rPr>
      <w:i/>
      <w:iCs/>
    </w:rPr>
  </w:style>
  <w:style w:type="character" w:customStyle="1" w:styleId="HTMLAddressChar">
    <w:name w:val="HTML Address Char"/>
    <w:basedOn w:val="DefaultParagraphFont"/>
    <w:link w:val="HTMLAddress"/>
    <w:uiPriority w:val="99"/>
    <w:rsid w:val="00C7365A"/>
    <w:rPr>
      <w:rFonts w:ascii="Arial" w:hAnsi="Arial" w:cs="Arial"/>
      <w:i/>
      <w:iCs/>
      <w:szCs w:val="24"/>
      <w:lang w:eastAsia="en-US"/>
    </w:rPr>
  </w:style>
  <w:style w:type="character" w:styleId="HTMLCite">
    <w:name w:val="HTML Cite"/>
    <w:basedOn w:val="DefaultParagraphFont"/>
    <w:uiPriority w:val="99"/>
    <w:semiHidden/>
    <w:unhideWhenUsed/>
    <w:rsid w:val="007F5CAA"/>
    <w:rPr>
      <w:i/>
      <w:iCs/>
    </w:rPr>
  </w:style>
  <w:style w:type="character" w:styleId="HTMLCode">
    <w:name w:val="HTML Code"/>
    <w:basedOn w:val="DefaultParagraphFont"/>
    <w:uiPriority w:val="99"/>
    <w:semiHidden/>
    <w:unhideWhenUsed/>
    <w:rsid w:val="007F5CAA"/>
    <w:rPr>
      <w:rFonts w:ascii="Consolas" w:hAnsi="Consolas" w:cs="Consolas"/>
      <w:sz w:val="20"/>
      <w:szCs w:val="20"/>
    </w:rPr>
  </w:style>
  <w:style w:type="character" w:styleId="HTMLDefinition">
    <w:name w:val="HTML Definition"/>
    <w:basedOn w:val="DefaultParagraphFont"/>
    <w:uiPriority w:val="99"/>
    <w:semiHidden/>
    <w:unhideWhenUsed/>
    <w:rsid w:val="007F5CAA"/>
    <w:rPr>
      <w:i/>
      <w:iCs/>
    </w:rPr>
  </w:style>
  <w:style w:type="character" w:styleId="HTMLKeyboard">
    <w:name w:val="HTML Keyboard"/>
    <w:basedOn w:val="DefaultParagraphFont"/>
    <w:uiPriority w:val="99"/>
    <w:semiHidden/>
    <w:unhideWhenUsed/>
    <w:rsid w:val="007F5CAA"/>
    <w:rPr>
      <w:rFonts w:ascii="Consolas" w:hAnsi="Consolas" w:cs="Consolas"/>
      <w:sz w:val="20"/>
      <w:szCs w:val="20"/>
    </w:rPr>
  </w:style>
  <w:style w:type="paragraph" w:styleId="HTMLPreformatted">
    <w:name w:val="HTML Preformatted"/>
    <w:basedOn w:val="Normal"/>
    <w:link w:val="HTMLPreformattedChar"/>
    <w:uiPriority w:val="99"/>
    <w:semiHidden/>
    <w:unhideWhenUsed/>
    <w:rsid w:val="007F5CAA"/>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rsid w:val="00C7365A"/>
    <w:rPr>
      <w:rFonts w:ascii="Consolas" w:hAnsi="Consolas" w:cs="Consolas"/>
      <w:lang w:eastAsia="en-US"/>
    </w:rPr>
  </w:style>
  <w:style w:type="character" w:styleId="HTMLSample">
    <w:name w:val="HTML Sample"/>
    <w:basedOn w:val="DefaultParagraphFont"/>
    <w:uiPriority w:val="99"/>
    <w:semiHidden/>
    <w:unhideWhenUsed/>
    <w:rsid w:val="007F5CAA"/>
    <w:rPr>
      <w:rFonts w:ascii="Consolas" w:hAnsi="Consolas" w:cs="Consolas"/>
      <w:sz w:val="24"/>
      <w:szCs w:val="24"/>
    </w:rPr>
  </w:style>
  <w:style w:type="character" w:styleId="HTMLTypewriter">
    <w:name w:val="HTML Typewriter"/>
    <w:basedOn w:val="DefaultParagraphFont"/>
    <w:uiPriority w:val="99"/>
    <w:semiHidden/>
    <w:unhideWhenUsed/>
    <w:rsid w:val="007F5CAA"/>
    <w:rPr>
      <w:rFonts w:ascii="Consolas" w:hAnsi="Consolas" w:cs="Consolas"/>
      <w:sz w:val="20"/>
      <w:szCs w:val="20"/>
    </w:rPr>
  </w:style>
  <w:style w:type="character" w:styleId="HTMLVariable">
    <w:name w:val="HTML Variable"/>
    <w:basedOn w:val="DefaultParagraphFont"/>
    <w:uiPriority w:val="99"/>
    <w:semiHidden/>
    <w:unhideWhenUsed/>
    <w:rsid w:val="007F5CAA"/>
    <w:rPr>
      <w:i/>
      <w:iCs/>
    </w:rPr>
  </w:style>
  <w:style w:type="character" w:styleId="Hyperlink">
    <w:name w:val="Hyperlink"/>
    <w:basedOn w:val="DefaultParagraphFont"/>
    <w:uiPriority w:val="99"/>
    <w:semiHidden/>
    <w:unhideWhenUsed/>
    <w:rsid w:val="007F5CAA"/>
    <w:rPr>
      <w:color w:val="0000FF" w:themeColor="hyperlink"/>
      <w:u w:val="single"/>
    </w:rPr>
  </w:style>
  <w:style w:type="paragraph" w:styleId="Index1">
    <w:name w:val="index 1"/>
    <w:basedOn w:val="Normal"/>
    <w:next w:val="Normal"/>
    <w:autoRedefine/>
    <w:uiPriority w:val="99"/>
    <w:semiHidden/>
    <w:unhideWhenUsed/>
    <w:rsid w:val="007F5CAA"/>
    <w:pPr>
      <w:spacing w:after="0"/>
      <w:ind w:left="200" w:hanging="200"/>
    </w:pPr>
  </w:style>
  <w:style w:type="paragraph" w:styleId="Index2">
    <w:name w:val="index 2"/>
    <w:basedOn w:val="Normal"/>
    <w:next w:val="Normal"/>
    <w:autoRedefine/>
    <w:uiPriority w:val="99"/>
    <w:semiHidden/>
    <w:unhideWhenUsed/>
    <w:rsid w:val="007F5CAA"/>
    <w:pPr>
      <w:spacing w:after="0"/>
      <w:ind w:left="400" w:hanging="200"/>
    </w:pPr>
  </w:style>
  <w:style w:type="paragraph" w:styleId="Index3">
    <w:name w:val="index 3"/>
    <w:basedOn w:val="Normal"/>
    <w:next w:val="Normal"/>
    <w:autoRedefine/>
    <w:uiPriority w:val="99"/>
    <w:semiHidden/>
    <w:unhideWhenUsed/>
    <w:rsid w:val="007F5CAA"/>
    <w:pPr>
      <w:spacing w:after="0"/>
      <w:ind w:left="600" w:hanging="200"/>
    </w:pPr>
  </w:style>
  <w:style w:type="paragraph" w:styleId="Index4">
    <w:name w:val="index 4"/>
    <w:basedOn w:val="Normal"/>
    <w:next w:val="Normal"/>
    <w:autoRedefine/>
    <w:uiPriority w:val="99"/>
    <w:semiHidden/>
    <w:unhideWhenUsed/>
    <w:rsid w:val="007F5CAA"/>
    <w:pPr>
      <w:spacing w:after="0"/>
      <w:ind w:left="800" w:hanging="200"/>
    </w:pPr>
  </w:style>
  <w:style w:type="paragraph" w:styleId="Index5">
    <w:name w:val="index 5"/>
    <w:basedOn w:val="Normal"/>
    <w:next w:val="Normal"/>
    <w:autoRedefine/>
    <w:uiPriority w:val="99"/>
    <w:semiHidden/>
    <w:unhideWhenUsed/>
    <w:rsid w:val="007F5CAA"/>
    <w:pPr>
      <w:spacing w:after="0"/>
      <w:ind w:left="1000" w:hanging="200"/>
    </w:pPr>
  </w:style>
  <w:style w:type="paragraph" w:styleId="Index6">
    <w:name w:val="index 6"/>
    <w:basedOn w:val="Normal"/>
    <w:next w:val="Normal"/>
    <w:autoRedefine/>
    <w:uiPriority w:val="99"/>
    <w:semiHidden/>
    <w:unhideWhenUsed/>
    <w:rsid w:val="007F5CAA"/>
    <w:pPr>
      <w:spacing w:after="0"/>
      <w:ind w:left="1200" w:hanging="200"/>
    </w:pPr>
  </w:style>
  <w:style w:type="paragraph" w:styleId="Index7">
    <w:name w:val="index 7"/>
    <w:basedOn w:val="Normal"/>
    <w:next w:val="Normal"/>
    <w:autoRedefine/>
    <w:uiPriority w:val="99"/>
    <w:semiHidden/>
    <w:unhideWhenUsed/>
    <w:rsid w:val="007F5CAA"/>
    <w:pPr>
      <w:spacing w:after="0"/>
      <w:ind w:left="1400" w:hanging="200"/>
    </w:pPr>
  </w:style>
  <w:style w:type="paragraph" w:styleId="Index8">
    <w:name w:val="index 8"/>
    <w:basedOn w:val="Normal"/>
    <w:next w:val="Normal"/>
    <w:autoRedefine/>
    <w:uiPriority w:val="99"/>
    <w:semiHidden/>
    <w:unhideWhenUsed/>
    <w:rsid w:val="007F5CAA"/>
    <w:pPr>
      <w:spacing w:after="0"/>
      <w:ind w:left="1600" w:hanging="200"/>
    </w:pPr>
  </w:style>
  <w:style w:type="paragraph" w:styleId="Index9">
    <w:name w:val="index 9"/>
    <w:basedOn w:val="Normal"/>
    <w:next w:val="Normal"/>
    <w:autoRedefine/>
    <w:uiPriority w:val="99"/>
    <w:semiHidden/>
    <w:unhideWhenUsed/>
    <w:rsid w:val="007F5CAA"/>
    <w:pPr>
      <w:spacing w:after="0"/>
      <w:ind w:left="1800" w:hanging="200"/>
    </w:pPr>
  </w:style>
  <w:style w:type="paragraph" w:styleId="IndexHeading">
    <w:name w:val="index heading"/>
    <w:basedOn w:val="Normal"/>
    <w:next w:val="Index1"/>
    <w:uiPriority w:val="99"/>
    <w:semiHidden/>
    <w:unhideWhenUsed/>
    <w:rsid w:val="007F5CAA"/>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7F5CAA"/>
    <w:rPr>
      <w:b/>
      <w:bCs/>
      <w:i/>
      <w:iCs/>
      <w:color w:val="4F81BD" w:themeColor="accent1"/>
    </w:rPr>
  </w:style>
  <w:style w:type="paragraph" w:styleId="IntenseQuote">
    <w:name w:val="Intense Quote"/>
    <w:basedOn w:val="Normal"/>
    <w:next w:val="Normal"/>
    <w:link w:val="IntenseQuoteChar"/>
    <w:uiPriority w:val="99"/>
    <w:semiHidden/>
    <w:unhideWhenUsed/>
    <w:rsid w:val="007F5C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C7365A"/>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sid w:val="007F5CAA"/>
    <w:rPr>
      <w:b/>
      <w:bCs/>
      <w:smallCaps/>
      <w:color w:val="C0504D" w:themeColor="accent2"/>
      <w:spacing w:val="5"/>
      <w:u w:val="single"/>
    </w:rPr>
  </w:style>
  <w:style w:type="table" w:styleId="LightGrid">
    <w:name w:val="Light Grid"/>
    <w:basedOn w:val="TableNormal"/>
    <w:uiPriority w:val="99"/>
    <w:semiHidden/>
    <w:unhideWhenUsed/>
    <w:rsid w:val="007F5C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7F5C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rsid w:val="007F5C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rsid w:val="007F5C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rsid w:val="007F5C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rsid w:val="007F5C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rsid w:val="007F5C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7F5C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7F5C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rsid w:val="007F5C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rsid w:val="007F5C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rsid w:val="007F5C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rsid w:val="007F5C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rsid w:val="007F5C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7F5C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7F5CA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sid w:val="007F5CA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sid w:val="007F5CA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sid w:val="007F5CA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sid w:val="007F5CA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sid w:val="007F5CA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F5CAA"/>
  </w:style>
  <w:style w:type="paragraph" w:styleId="List">
    <w:name w:val="List"/>
    <w:basedOn w:val="Normal"/>
    <w:uiPriority w:val="99"/>
    <w:semiHidden/>
    <w:unhideWhenUsed/>
    <w:rsid w:val="007F5CAA"/>
    <w:pPr>
      <w:ind w:left="283" w:hanging="283"/>
      <w:contextualSpacing/>
    </w:pPr>
  </w:style>
  <w:style w:type="paragraph" w:styleId="List2">
    <w:name w:val="List 2"/>
    <w:basedOn w:val="Normal"/>
    <w:uiPriority w:val="99"/>
    <w:semiHidden/>
    <w:unhideWhenUsed/>
    <w:rsid w:val="007F5CAA"/>
    <w:pPr>
      <w:ind w:left="566" w:hanging="283"/>
      <w:contextualSpacing/>
    </w:pPr>
  </w:style>
  <w:style w:type="paragraph" w:styleId="List3">
    <w:name w:val="List 3"/>
    <w:basedOn w:val="Normal"/>
    <w:uiPriority w:val="99"/>
    <w:semiHidden/>
    <w:unhideWhenUsed/>
    <w:rsid w:val="007F5CAA"/>
    <w:pPr>
      <w:ind w:left="849" w:hanging="283"/>
      <w:contextualSpacing/>
    </w:pPr>
  </w:style>
  <w:style w:type="paragraph" w:styleId="List4">
    <w:name w:val="List 4"/>
    <w:basedOn w:val="Normal"/>
    <w:uiPriority w:val="99"/>
    <w:semiHidden/>
    <w:unhideWhenUsed/>
    <w:rsid w:val="007F5CAA"/>
    <w:pPr>
      <w:ind w:left="1132" w:hanging="283"/>
      <w:contextualSpacing/>
    </w:pPr>
  </w:style>
  <w:style w:type="paragraph" w:styleId="List5">
    <w:name w:val="List 5"/>
    <w:basedOn w:val="Normal"/>
    <w:uiPriority w:val="99"/>
    <w:semiHidden/>
    <w:unhideWhenUsed/>
    <w:rsid w:val="007F5CAA"/>
    <w:pPr>
      <w:ind w:left="1415" w:hanging="283"/>
      <w:contextualSpacing/>
    </w:pPr>
  </w:style>
  <w:style w:type="paragraph" w:styleId="ListBullet">
    <w:name w:val="List Bullet"/>
    <w:basedOn w:val="Normal"/>
    <w:uiPriority w:val="99"/>
    <w:semiHidden/>
    <w:unhideWhenUsed/>
    <w:rsid w:val="007F5CAA"/>
    <w:pPr>
      <w:tabs>
        <w:tab w:val="num" w:pos="360"/>
      </w:tabs>
      <w:contextualSpacing/>
    </w:pPr>
  </w:style>
  <w:style w:type="paragraph" w:styleId="ListBullet2">
    <w:name w:val="List Bullet 2"/>
    <w:basedOn w:val="Normal"/>
    <w:uiPriority w:val="99"/>
    <w:semiHidden/>
    <w:unhideWhenUsed/>
    <w:rsid w:val="007F5CAA"/>
    <w:pPr>
      <w:tabs>
        <w:tab w:val="num" w:pos="360"/>
      </w:tabs>
      <w:contextualSpacing/>
    </w:pPr>
  </w:style>
  <w:style w:type="paragraph" w:styleId="ListBullet3">
    <w:name w:val="List Bullet 3"/>
    <w:basedOn w:val="Normal"/>
    <w:uiPriority w:val="99"/>
    <w:semiHidden/>
    <w:unhideWhenUsed/>
    <w:rsid w:val="007F5CAA"/>
    <w:pPr>
      <w:tabs>
        <w:tab w:val="num" w:pos="360"/>
      </w:tabs>
      <w:contextualSpacing/>
    </w:pPr>
  </w:style>
  <w:style w:type="paragraph" w:styleId="ListBullet4">
    <w:name w:val="List Bullet 4"/>
    <w:basedOn w:val="Normal"/>
    <w:uiPriority w:val="99"/>
    <w:semiHidden/>
    <w:unhideWhenUsed/>
    <w:rsid w:val="007F5CAA"/>
    <w:pPr>
      <w:tabs>
        <w:tab w:val="num" w:pos="360"/>
      </w:tabs>
      <w:contextualSpacing/>
    </w:pPr>
  </w:style>
  <w:style w:type="paragraph" w:styleId="ListBullet5">
    <w:name w:val="List Bullet 5"/>
    <w:basedOn w:val="Normal"/>
    <w:uiPriority w:val="99"/>
    <w:semiHidden/>
    <w:unhideWhenUsed/>
    <w:rsid w:val="007F5CAA"/>
    <w:pPr>
      <w:tabs>
        <w:tab w:val="num" w:pos="360"/>
      </w:tabs>
      <w:contextualSpacing/>
    </w:pPr>
  </w:style>
  <w:style w:type="paragraph" w:styleId="ListContinue">
    <w:name w:val="List Continue"/>
    <w:basedOn w:val="Normal"/>
    <w:uiPriority w:val="99"/>
    <w:semiHidden/>
    <w:unhideWhenUsed/>
    <w:rsid w:val="007F5CAA"/>
    <w:pPr>
      <w:spacing w:after="120"/>
      <w:ind w:left="283"/>
      <w:contextualSpacing/>
    </w:pPr>
  </w:style>
  <w:style w:type="paragraph" w:styleId="ListContinue2">
    <w:name w:val="List Continue 2"/>
    <w:basedOn w:val="Normal"/>
    <w:uiPriority w:val="99"/>
    <w:semiHidden/>
    <w:unhideWhenUsed/>
    <w:rsid w:val="007F5CAA"/>
    <w:pPr>
      <w:spacing w:after="120"/>
      <w:ind w:left="566"/>
      <w:contextualSpacing/>
    </w:pPr>
  </w:style>
  <w:style w:type="paragraph" w:styleId="ListContinue3">
    <w:name w:val="List Continue 3"/>
    <w:basedOn w:val="Normal"/>
    <w:uiPriority w:val="99"/>
    <w:semiHidden/>
    <w:unhideWhenUsed/>
    <w:rsid w:val="007F5CAA"/>
    <w:pPr>
      <w:spacing w:after="120"/>
      <w:ind w:left="849"/>
      <w:contextualSpacing/>
    </w:pPr>
  </w:style>
  <w:style w:type="paragraph" w:styleId="ListContinue4">
    <w:name w:val="List Continue 4"/>
    <w:basedOn w:val="Normal"/>
    <w:uiPriority w:val="99"/>
    <w:semiHidden/>
    <w:unhideWhenUsed/>
    <w:rsid w:val="007F5CAA"/>
    <w:pPr>
      <w:spacing w:after="120"/>
      <w:ind w:left="1132"/>
      <w:contextualSpacing/>
    </w:pPr>
  </w:style>
  <w:style w:type="paragraph" w:styleId="ListContinue5">
    <w:name w:val="List Continue 5"/>
    <w:basedOn w:val="Normal"/>
    <w:uiPriority w:val="99"/>
    <w:semiHidden/>
    <w:unhideWhenUsed/>
    <w:rsid w:val="007F5CAA"/>
    <w:pPr>
      <w:spacing w:after="120"/>
      <w:ind w:left="1415"/>
      <w:contextualSpacing/>
    </w:pPr>
  </w:style>
  <w:style w:type="paragraph" w:styleId="ListNumber">
    <w:name w:val="List Number"/>
    <w:basedOn w:val="Normal"/>
    <w:uiPriority w:val="99"/>
    <w:semiHidden/>
    <w:unhideWhenUsed/>
    <w:rsid w:val="007F5CAA"/>
    <w:pPr>
      <w:tabs>
        <w:tab w:val="num" w:pos="360"/>
      </w:tabs>
      <w:contextualSpacing/>
    </w:pPr>
  </w:style>
  <w:style w:type="paragraph" w:styleId="ListNumber2">
    <w:name w:val="List Number 2"/>
    <w:basedOn w:val="Normal"/>
    <w:uiPriority w:val="99"/>
    <w:semiHidden/>
    <w:unhideWhenUsed/>
    <w:rsid w:val="007F5CAA"/>
    <w:pPr>
      <w:tabs>
        <w:tab w:val="num" w:pos="360"/>
      </w:tabs>
      <w:contextualSpacing/>
    </w:pPr>
  </w:style>
  <w:style w:type="paragraph" w:styleId="ListNumber3">
    <w:name w:val="List Number 3"/>
    <w:basedOn w:val="Normal"/>
    <w:uiPriority w:val="99"/>
    <w:semiHidden/>
    <w:unhideWhenUsed/>
    <w:rsid w:val="007F5CAA"/>
    <w:pPr>
      <w:tabs>
        <w:tab w:val="num" w:pos="360"/>
      </w:tabs>
      <w:contextualSpacing/>
    </w:pPr>
  </w:style>
  <w:style w:type="paragraph" w:styleId="ListNumber4">
    <w:name w:val="List Number 4"/>
    <w:basedOn w:val="Normal"/>
    <w:uiPriority w:val="99"/>
    <w:semiHidden/>
    <w:unhideWhenUsed/>
    <w:rsid w:val="007F5CAA"/>
    <w:pPr>
      <w:tabs>
        <w:tab w:val="num" w:pos="360"/>
      </w:tabs>
      <w:contextualSpacing/>
    </w:pPr>
  </w:style>
  <w:style w:type="paragraph" w:styleId="ListNumber5">
    <w:name w:val="List Number 5"/>
    <w:basedOn w:val="Normal"/>
    <w:uiPriority w:val="99"/>
    <w:semiHidden/>
    <w:unhideWhenUsed/>
    <w:rsid w:val="007F5CAA"/>
    <w:pPr>
      <w:tabs>
        <w:tab w:val="num" w:pos="360"/>
      </w:tabs>
      <w:contextualSpacing/>
    </w:pPr>
  </w:style>
  <w:style w:type="paragraph" w:styleId="ListParagraph">
    <w:name w:val="List Paragraph"/>
    <w:basedOn w:val="Normal"/>
    <w:uiPriority w:val="99"/>
    <w:semiHidden/>
    <w:unhideWhenUsed/>
    <w:rsid w:val="007F5CAA"/>
    <w:pPr>
      <w:ind w:left="720"/>
      <w:contextualSpacing/>
    </w:pPr>
  </w:style>
  <w:style w:type="paragraph" w:styleId="MacroText">
    <w:name w:val="macro"/>
    <w:link w:val="MacroTextChar"/>
    <w:uiPriority w:val="99"/>
    <w:semiHidden/>
    <w:unhideWhenUsed/>
    <w:rsid w:val="007F5CA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rsid w:val="00C7365A"/>
    <w:rPr>
      <w:rFonts w:ascii="Consolas" w:hAnsi="Consolas" w:cs="Consolas"/>
      <w:lang w:eastAsia="en-US"/>
    </w:rPr>
  </w:style>
  <w:style w:type="table" w:styleId="MediumGrid1">
    <w:name w:val="Medium Grid 1"/>
    <w:basedOn w:val="TableNormal"/>
    <w:uiPriority w:val="99"/>
    <w:semiHidden/>
    <w:unhideWhenUsed/>
    <w:rsid w:val="007F5C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7F5C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rsid w:val="007F5C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rsid w:val="007F5C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rsid w:val="007F5C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rsid w:val="007F5C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rsid w:val="007F5C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7F5CA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7F5CA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sid w:val="007F5CA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sid w:val="007F5CA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sid w:val="007F5CA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sid w:val="007F5CA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sid w:val="007F5CA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7F5C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7F5C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7F5C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7F5C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7F5C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7F5C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7F5C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F5CA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C7365A"/>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rsid w:val="007F5CAA"/>
    <w:pPr>
      <w:jc w:val="both"/>
    </w:pPr>
    <w:rPr>
      <w:rFonts w:ascii="Arial" w:hAnsi="Arial" w:cs="Arial"/>
      <w:szCs w:val="24"/>
      <w:lang w:eastAsia="en-US"/>
    </w:rPr>
  </w:style>
  <w:style w:type="paragraph" w:styleId="NormalWeb">
    <w:name w:val="Normal (Web)"/>
    <w:basedOn w:val="Normal"/>
    <w:uiPriority w:val="99"/>
    <w:semiHidden/>
    <w:unhideWhenUsed/>
    <w:rsid w:val="007F5CAA"/>
    <w:rPr>
      <w:rFonts w:ascii="Times New Roman" w:hAnsi="Times New Roman" w:cs="Times New Roman"/>
    </w:rPr>
  </w:style>
  <w:style w:type="paragraph" w:styleId="NormalIndent">
    <w:name w:val="Normal Indent"/>
    <w:basedOn w:val="Normal"/>
    <w:uiPriority w:val="99"/>
    <w:semiHidden/>
    <w:unhideWhenUsed/>
    <w:rsid w:val="007F5CAA"/>
    <w:pPr>
      <w:ind w:left="720"/>
    </w:pPr>
  </w:style>
  <w:style w:type="paragraph" w:styleId="NoteHeading">
    <w:name w:val="Note Heading"/>
    <w:basedOn w:val="Normal"/>
    <w:next w:val="Normal"/>
    <w:link w:val="NoteHeadingChar"/>
    <w:uiPriority w:val="99"/>
    <w:semiHidden/>
    <w:unhideWhenUsed/>
    <w:rsid w:val="007F5CAA"/>
    <w:pPr>
      <w:spacing w:after="0"/>
    </w:pPr>
  </w:style>
  <w:style w:type="character" w:customStyle="1" w:styleId="NoteHeadingChar">
    <w:name w:val="Note Heading Char"/>
    <w:basedOn w:val="DefaultParagraphFont"/>
    <w:link w:val="NoteHeading"/>
    <w:uiPriority w:val="99"/>
    <w:rsid w:val="00C7365A"/>
    <w:rPr>
      <w:rFonts w:ascii="Arial" w:hAnsi="Arial" w:cs="Arial"/>
      <w:szCs w:val="24"/>
      <w:lang w:eastAsia="en-US"/>
    </w:rPr>
  </w:style>
  <w:style w:type="character" w:styleId="PlaceholderText">
    <w:name w:val="Placeholder Text"/>
    <w:basedOn w:val="DefaultParagraphFont"/>
    <w:uiPriority w:val="99"/>
    <w:semiHidden/>
    <w:unhideWhenUsed/>
    <w:rsid w:val="007F5CAA"/>
    <w:rPr>
      <w:color w:val="808080"/>
    </w:rPr>
  </w:style>
  <w:style w:type="paragraph" w:styleId="PlainText">
    <w:name w:val="Plain Text"/>
    <w:basedOn w:val="Normal"/>
    <w:link w:val="PlainTextChar"/>
    <w:uiPriority w:val="99"/>
    <w:semiHidden/>
    <w:unhideWhenUsed/>
    <w:rsid w:val="007F5CAA"/>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C7365A"/>
    <w:rPr>
      <w:rFonts w:ascii="Consolas" w:hAnsi="Consolas" w:cs="Consolas"/>
      <w:sz w:val="21"/>
      <w:szCs w:val="21"/>
      <w:lang w:eastAsia="en-US"/>
    </w:rPr>
  </w:style>
  <w:style w:type="paragraph" w:styleId="Quote">
    <w:name w:val="Quote"/>
    <w:basedOn w:val="Normal"/>
    <w:next w:val="Normal"/>
    <w:link w:val="QuoteChar"/>
    <w:uiPriority w:val="99"/>
    <w:semiHidden/>
    <w:unhideWhenUsed/>
    <w:rsid w:val="007F5CAA"/>
    <w:rPr>
      <w:i/>
      <w:iCs/>
      <w:color w:val="000000" w:themeColor="text1"/>
    </w:rPr>
  </w:style>
  <w:style w:type="character" w:customStyle="1" w:styleId="QuoteChar">
    <w:name w:val="Quote Char"/>
    <w:basedOn w:val="DefaultParagraphFont"/>
    <w:link w:val="Quote"/>
    <w:uiPriority w:val="99"/>
    <w:rsid w:val="00C7365A"/>
    <w:rPr>
      <w:rFonts w:ascii="Arial" w:hAnsi="Arial" w:cs="Arial"/>
      <w:i/>
      <w:iCs/>
      <w:color w:val="000000" w:themeColor="text1"/>
      <w:szCs w:val="24"/>
      <w:lang w:eastAsia="en-US"/>
    </w:rPr>
  </w:style>
  <w:style w:type="paragraph" w:styleId="Salutation">
    <w:name w:val="Salutation"/>
    <w:basedOn w:val="Normal"/>
    <w:next w:val="Normal"/>
    <w:link w:val="SalutationChar"/>
    <w:uiPriority w:val="99"/>
    <w:semiHidden/>
    <w:unhideWhenUsed/>
    <w:rsid w:val="007F5CAA"/>
  </w:style>
  <w:style w:type="character" w:customStyle="1" w:styleId="SalutationChar">
    <w:name w:val="Salutation Char"/>
    <w:basedOn w:val="DefaultParagraphFont"/>
    <w:link w:val="Salutation"/>
    <w:uiPriority w:val="29"/>
    <w:rsid w:val="00C7365A"/>
    <w:rPr>
      <w:rFonts w:ascii="Arial" w:hAnsi="Arial" w:cs="Arial"/>
      <w:szCs w:val="24"/>
      <w:lang w:eastAsia="en-US"/>
    </w:rPr>
  </w:style>
  <w:style w:type="paragraph" w:styleId="Signature">
    <w:name w:val="Signature"/>
    <w:basedOn w:val="Normal"/>
    <w:link w:val="SignatureChar"/>
    <w:uiPriority w:val="99"/>
    <w:semiHidden/>
    <w:unhideWhenUsed/>
    <w:rsid w:val="007F5CAA"/>
    <w:pPr>
      <w:spacing w:after="0"/>
      <w:ind w:left="4252"/>
    </w:pPr>
  </w:style>
  <w:style w:type="character" w:customStyle="1" w:styleId="SignatureChar">
    <w:name w:val="Signature Char"/>
    <w:basedOn w:val="DefaultParagraphFont"/>
    <w:link w:val="Signature"/>
    <w:uiPriority w:val="99"/>
    <w:rsid w:val="00C7365A"/>
    <w:rPr>
      <w:rFonts w:ascii="Arial" w:hAnsi="Arial" w:cs="Arial"/>
      <w:szCs w:val="24"/>
      <w:lang w:eastAsia="en-US"/>
    </w:rPr>
  </w:style>
  <w:style w:type="character" w:styleId="Strong">
    <w:name w:val="Strong"/>
    <w:basedOn w:val="DefaultParagraphFont"/>
    <w:uiPriority w:val="99"/>
    <w:semiHidden/>
    <w:unhideWhenUsed/>
    <w:rsid w:val="007F5CAA"/>
    <w:rPr>
      <w:b/>
      <w:bCs/>
    </w:rPr>
  </w:style>
  <w:style w:type="character" w:styleId="SubtleEmphasis">
    <w:name w:val="Subtle Emphasis"/>
    <w:basedOn w:val="DefaultParagraphFont"/>
    <w:uiPriority w:val="99"/>
    <w:semiHidden/>
    <w:unhideWhenUsed/>
    <w:rsid w:val="007F5CAA"/>
    <w:rPr>
      <w:i/>
      <w:iCs/>
      <w:color w:val="808080" w:themeColor="text1" w:themeTint="7F"/>
    </w:rPr>
  </w:style>
  <w:style w:type="character" w:styleId="SubtleReference">
    <w:name w:val="Subtle Reference"/>
    <w:basedOn w:val="DefaultParagraphFont"/>
    <w:uiPriority w:val="99"/>
    <w:semiHidden/>
    <w:unhideWhenUsed/>
    <w:rsid w:val="007F5CAA"/>
    <w:rPr>
      <w:smallCaps/>
      <w:color w:val="C0504D" w:themeColor="accent2"/>
      <w:u w:val="single"/>
    </w:rPr>
  </w:style>
  <w:style w:type="table" w:styleId="Table3Deffects1">
    <w:name w:val="Table 3D effects 1"/>
    <w:basedOn w:val="TableNormal"/>
    <w:uiPriority w:val="99"/>
    <w:semiHidden/>
    <w:unhideWhenUsed/>
    <w:rsid w:val="007F5CAA"/>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F5CAA"/>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F5CAA"/>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F5CAA"/>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F5CAA"/>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F5CAA"/>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F5CAA"/>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F5CAA"/>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F5CAA"/>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F5CAA"/>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F5CAA"/>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F5CAA"/>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F5CAA"/>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F5CAA"/>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F5CAA"/>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F5CAA"/>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F5CAA"/>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rsid w:val="007F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F5CA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F5CAA"/>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F5CAA"/>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F5CAA"/>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F5CAA"/>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F5CAA"/>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F5CAA"/>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F5CAA"/>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F5CAA"/>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F5CAA"/>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F5CAA"/>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F5CAA"/>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F5CA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F5CAA"/>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F5CAA"/>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F5CAA"/>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F5CAA"/>
    <w:pPr>
      <w:spacing w:after="0"/>
      <w:ind w:left="200" w:hanging="200"/>
    </w:pPr>
  </w:style>
  <w:style w:type="paragraph" w:styleId="TableofFigures">
    <w:name w:val="table of figures"/>
    <w:basedOn w:val="Normal"/>
    <w:next w:val="Normal"/>
    <w:uiPriority w:val="99"/>
    <w:semiHidden/>
    <w:unhideWhenUsed/>
    <w:rsid w:val="007F5CAA"/>
    <w:pPr>
      <w:spacing w:after="0"/>
    </w:pPr>
  </w:style>
  <w:style w:type="table" w:styleId="TableProfessional">
    <w:name w:val="Table Professional"/>
    <w:basedOn w:val="TableNormal"/>
    <w:uiPriority w:val="99"/>
    <w:semiHidden/>
    <w:unhideWhenUsed/>
    <w:rsid w:val="007F5CA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F5CAA"/>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F5CAA"/>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F5CAA"/>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F5CAA"/>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F5CAA"/>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F5CA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F5CAA"/>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F5CAA"/>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F5CAA"/>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F5CAA"/>
    <w:pPr>
      <w:spacing w:before="120"/>
    </w:pPr>
    <w:rPr>
      <w:rFonts w:asciiTheme="majorHAnsi" w:eastAsiaTheme="majorEastAsia" w:hAnsiTheme="majorHAnsi" w:cstheme="majorBidi"/>
      <w:b/>
      <w:bCs/>
    </w:rPr>
  </w:style>
  <w:style w:type="paragraph" w:styleId="TOC3">
    <w:name w:val="toc 3"/>
    <w:basedOn w:val="Normal"/>
    <w:next w:val="Normal"/>
    <w:autoRedefine/>
    <w:uiPriority w:val="99"/>
    <w:semiHidden/>
    <w:unhideWhenUsed/>
    <w:rsid w:val="007F5CAA"/>
    <w:pPr>
      <w:spacing w:after="100"/>
      <w:ind w:left="400"/>
    </w:pPr>
  </w:style>
  <w:style w:type="paragraph" w:styleId="TOC4">
    <w:name w:val="toc 4"/>
    <w:basedOn w:val="Normal"/>
    <w:next w:val="Normal"/>
    <w:autoRedefine/>
    <w:uiPriority w:val="99"/>
    <w:semiHidden/>
    <w:unhideWhenUsed/>
    <w:rsid w:val="007F5CAA"/>
    <w:pPr>
      <w:spacing w:after="100"/>
      <w:ind w:left="600"/>
    </w:pPr>
  </w:style>
  <w:style w:type="paragraph" w:styleId="TOC5">
    <w:name w:val="toc 5"/>
    <w:basedOn w:val="Normal"/>
    <w:next w:val="Normal"/>
    <w:autoRedefine/>
    <w:uiPriority w:val="99"/>
    <w:semiHidden/>
    <w:unhideWhenUsed/>
    <w:rsid w:val="007F5CAA"/>
    <w:pPr>
      <w:spacing w:after="100"/>
      <w:ind w:left="800"/>
    </w:pPr>
  </w:style>
  <w:style w:type="paragraph" w:styleId="TOC6">
    <w:name w:val="toc 6"/>
    <w:basedOn w:val="Normal"/>
    <w:next w:val="Normal"/>
    <w:autoRedefine/>
    <w:uiPriority w:val="99"/>
    <w:semiHidden/>
    <w:unhideWhenUsed/>
    <w:rsid w:val="007F5CAA"/>
    <w:pPr>
      <w:spacing w:after="100"/>
      <w:ind w:left="1000"/>
    </w:pPr>
  </w:style>
  <w:style w:type="paragraph" w:styleId="TOC7">
    <w:name w:val="toc 7"/>
    <w:basedOn w:val="Normal"/>
    <w:next w:val="Normal"/>
    <w:autoRedefine/>
    <w:uiPriority w:val="99"/>
    <w:semiHidden/>
    <w:unhideWhenUsed/>
    <w:rsid w:val="007F5CAA"/>
    <w:pPr>
      <w:spacing w:after="100"/>
      <w:ind w:left="1200"/>
    </w:pPr>
  </w:style>
  <w:style w:type="paragraph" w:styleId="TOC8">
    <w:name w:val="toc 8"/>
    <w:basedOn w:val="Normal"/>
    <w:next w:val="Normal"/>
    <w:autoRedefine/>
    <w:uiPriority w:val="99"/>
    <w:semiHidden/>
    <w:unhideWhenUsed/>
    <w:rsid w:val="007F5CAA"/>
    <w:pPr>
      <w:spacing w:after="100"/>
      <w:ind w:left="1400"/>
    </w:pPr>
  </w:style>
  <w:style w:type="paragraph" w:styleId="TOC9">
    <w:name w:val="toc 9"/>
    <w:basedOn w:val="Normal"/>
    <w:next w:val="Normal"/>
    <w:autoRedefine/>
    <w:uiPriority w:val="99"/>
    <w:semiHidden/>
    <w:unhideWhenUsed/>
    <w:rsid w:val="007F5CAA"/>
    <w:pPr>
      <w:spacing w:after="100"/>
      <w:ind w:left="1600"/>
    </w:pPr>
  </w:style>
  <w:style w:type="paragraph" w:styleId="TOCHeading">
    <w:name w:val="TOC Heading"/>
    <w:basedOn w:val="Heading1"/>
    <w:next w:val="Normal"/>
    <w:uiPriority w:val="99"/>
    <w:semiHidden/>
    <w:unhideWhenUsed/>
    <w:rsid w:val="007F5CAA"/>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rsid w:val="002719CE"/>
    <w:pPr>
      <w:numPr>
        <w:numId w:val="1"/>
      </w:numPr>
    </w:pPr>
  </w:style>
  <w:style w:type="paragraph" w:customStyle="1" w:styleId="BodyTextPrecedentNote">
    <w:name w:val="#BodyText=Precedent Note"/>
    <w:basedOn w:val="BodyText0"/>
    <w:uiPriority w:val="3"/>
    <w:qFormat/>
    <w:rsid w:val="00B0428C"/>
    <w:pPr>
      <w:numPr>
        <w:numId w:val="2"/>
      </w:numPr>
    </w:pPr>
    <w:rPr>
      <w:b/>
      <w:i/>
      <w:color w:val="002060"/>
    </w:rPr>
  </w:style>
  <w:style w:type="table" w:styleId="GridTable1Light">
    <w:name w:val="Grid Table 1 Light"/>
    <w:basedOn w:val="TableNormal"/>
    <w:uiPriority w:val="99"/>
    <w:semiHidden/>
    <w:unhideWhenUsed/>
    <w:rsid w:val="00F357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semiHidden/>
    <w:unhideWhenUsed/>
    <w:rsid w:val="00F357E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semiHidden/>
    <w:unhideWhenUsed/>
    <w:rsid w:val="00F357E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semiHidden/>
    <w:unhideWhenUsed/>
    <w:rsid w:val="00F357E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semiHidden/>
    <w:unhideWhenUsed/>
    <w:rsid w:val="00F357E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semiHidden/>
    <w:unhideWhenUsed/>
    <w:rsid w:val="00F357E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semiHidden/>
    <w:unhideWhenUsed/>
    <w:rsid w:val="00F357E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F357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semiHidden/>
    <w:unhideWhenUsed/>
    <w:rsid w:val="00F357E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99"/>
    <w:semiHidden/>
    <w:unhideWhenUsed/>
    <w:rsid w:val="00F357E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99"/>
    <w:semiHidden/>
    <w:unhideWhenUsed/>
    <w:rsid w:val="00F357E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99"/>
    <w:semiHidden/>
    <w:unhideWhenUsed/>
    <w:rsid w:val="00F357E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99"/>
    <w:semiHidden/>
    <w:unhideWhenUsed/>
    <w:rsid w:val="00F357E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99"/>
    <w:semiHidden/>
    <w:unhideWhenUsed/>
    <w:rsid w:val="00F357E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semiHidden/>
    <w:unhideWhenUsed/>
    <w:rsid w:val="00F357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semiHidden/>
    <w:unhideWhenUsed/>
    <w:rsid w:val="00F357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99"/>
    <w:semiHidden/>
    <w:unhideWhenUsed/>
    <w:rsid w:val="00F357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99"/>
    <w:semiHidden/>
    <w:unhideWhenUsed/>
    <w:rsid w:val="00F357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99"/>
    <w:semiHidden/>
    <w:unhideWhenUsed/>
    <w:rsid w:val="00F357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99"/>
    <w:semiHidden/>
    <w:unhideWhenUsed/>
    <w:rsid w:val="00F357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99"/>
    <w:semiHidden/>
    <w:unhideWhenUsed/>
    <w:rsid w:val="00F357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99"/>
    <w:semiHidden/>
    <w:unhideWhenUsed/>
    <w:rsid w:val="00F357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semiHidden/>
    <w:unhideWhenUsed/>
    <w:rsid w:val="00F357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99"/>
    <w:semiHidden/>
    <w:unhideWhenUsed/>
    <w:rsid w:val="00F357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99"/>
    <w:semiHidden/>
    <w:unhideWhenUsed/>
    <w:rsid w:val="00F357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99"/>
    <w:semiHidden/>
    <w:unhideWhenUsed/>
    <w:rsid w:val="00F357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99"/>
    <w:semiHidden/>
    <w:unhideWhenUsed/>
    <w:rsid w:val="00F357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99"/>
    <w:semiHidden/>
    <w:unhideWhenUsed/>
    <w:rsid w:val="00F357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99"/>
    <w:semiHidden/>
    <w:unhideWhenUsed/>
    <w:rsid w:val="00F35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semiHidden/>
    <w:unhideWhenUsed/>
    <w:rsid w:val="00F35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99"/>
    <w:semiHidden/>
    <w:unhideWhenUsed/>
    <w:rsid w:val="00F35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99"/>
    <w:semiHidden/>
    <w:unhideWhenUsed/>
    <w:rsid w:val="00F35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99"/>
    <w:semiHidden/>
    <w:unhideWhenUsed/>
    <w:rsid w:val="00F35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99"/>
    <w:semiHidden/>
    <w:unhideWhenUsed/>
    <w:rsid w:val="00F35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99"/>
    <w:semiHidden/>
    <w:unhideWhenUsed/>
    <w:rsid w:val="00F35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99"/>
    <w:semiHidden/>
    <w:unhideWhenUsed/>
    <w:rsid w:val="00F357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semiHidden/>
    <w:unhideWhenUsed/>
    <w:rsid w:val="00F357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99"/>
    <w:semiHidden/>
    <w:unhideWhenUsed/>
    <w:rsid w:val="00F357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99"/>
    <w:semiHidden/>
    <w:unhideWhenUsed/>
    <w:rsid w:val="00F357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99"/>
    <w:semiHidden/>
    <w:unhideWhenUsed/>
    <w:rsid w:val="00F357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99"/>
    <w:semiHidden/>
    <w:unhideWhenUsed/>
    <w:rsid w:val="00F357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99"/>
    <w:semiHidden/>
    <w:unhideWhenUsed/>
    <w:rsid w:val="00F357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99"/>
    <w:semiHidden/>
    <w:unhideWhenUsed/>
    <w:rsid w:val="00F357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semiHidden/>
    <w:unhideWhenUsed/>
    <w:rsid w:val="00F357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99"/>
    <w:semiHidden/>
    <w:unhideWhenUsed/>
    <w:rsid w:val="00F357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99"/>
    <w:semiHidden/>
    <w:unhideWhenUsed/>
    <w:rsid w:val="00F357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99"/>
    <w:semiHidden/>
    <w:unhideWhenUsed/>
    <w:rsid w:val="00F357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99"/>
    <w:semiHidden/>
    <w:unhideWhenUsed/>
    <w:rsid w:val="00F357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99"/>
    <w:semiHidden/>
    <w:unhideWhenUsed/>
    <w:rsid w:val="00F357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99"/>
    <w:semiHidden/>
    <w:unhideWhenUsed/>
    <w:rsid w:val="00F357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semiHidden/>
    <w:unhideWhenUsed/>
    <w:rsid w:val="00F357E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99"/>
    <w:semiHidden/>
    <w:unhideWhenUsed/>
    <w:rsid w:val="00F357E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99"/>
    <w:semiHidden/>
    <w:unhideWhenUsed/>
    <w:rsid w:val="00F357E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99"/>
    <w:semiHidden/>
    <w:unhideWhenUsed/>
    <w:rsid w:val="00F357E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99"/>
    <w:semiHidden/>
    <w:unhideWhenUsed/>
    <w:rsid w:val="00F357E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99"/>
    <w:semiHidden/>
    <w:unhideWhenUsed/>
    <w:rsid w:val="00F357E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99"/>
    <w:semiHidden/>
    <w:unhideWhenUsed/>
    <w:rsid w:val="00F357E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semiHidden/>
    <w:unhideWhenUsed/>
    <w:rsid w:val="00F357E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99"/>
    <w:semiHidden/>
    <w:unhideWhenUsed/>
    <w:rsid w:val="00F357E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99"/>
    <w:semiHidden/>
    <w:unhideWhenUsed/>
    <w:rsid w:val="00F357E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99"/>
    <w:semiHidden/>
    <w:unhideWhenUsed/>
    <w:rsid w:val="00F357E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99"/>
    <w:semiHidden/>
    <w:unhideWhenUsed/>
    <w:rsid w:val="00F357E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99"/>
    <w:semiHidden/>
    <w:unhideWhenUsed/>
    <w:rsid w:val="00F357E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99"/>
    <w:semiHidden/>
    <w:unhideWhenUsed/>
    <w:rsid w:val="00F357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semiHidden/>
    <w:unhideWhenUsed/>
    <w:rsid w:val="00F357E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99"/>
    <w:semiHidden/>
    <w:unhideWhenUsed/>
    <w:rsid w:val="00F357E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99"/>
    <w:semiHidden/>
    <w:unhideWhenUsed/>
    <w:rsid w:val="00F357E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99"/>
    <w:semiHidden/>
    <w:unhideWhenUsed/>
    <w:rsid w:val="00F357E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99"/>
    <w:semiHidden/>
    <w:unhideWhenUsed/>
    <w:rsid w:val="00F357E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99"/>
    <w:semiHidden/>
    <w:unhideWhenUsed/>
    <w:rsid w:val="00F357E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99"/>
    <w:semiHidden/>
    <w:unhideWhenUsed/>
    <w:rsid w:val="00F357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semiHidden/>
    <w:unhideWhenUsed/>
    <w:rsid w:val="00F357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99"/>
    <w:semiHidden/>
    <w:unhideWhenUsed/>
    <w:rsid w:val="00F357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99"/>
    <w:semiHidden/>
    <w:unhideWhenUsed/>
    <w:rsid w:val="00F357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99"/>
    <w:semiHidden/>
    <w:unhideWhenUsed/>
    <w:rsid w:val="00F357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99"/>
    <w:semiHidden/>
    <w:unhideWhenUsed/>
    <w:rsid w:val="00F357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99"/>
    <w:semiHidden/>
    <w:unhideWhenUsed/>
    <w:rsid w:val="00F357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99"/>
    <w:semiHidden/>
    <w:unhideWhenUsed/>
    <w:rsid w:val="00F357E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semiHidden/>
    <w:unhideWhenUsed/>
    <w:rsid w:val="00F357E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semiHidden/>
    <w:unhideWhenUsed/>
    <w:rsid w:val="00F357E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semiHidden/>
    <w:unhideWhenUsed/>
    <w:rsid w:val="00F357E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semiHidden/>
    <w:unhideWhenUsed/>
    <w:rsid w:val="00F357E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semiHidden/>
    <w:unhideWhenUsed/>
    <w:rsid w:val="00F357E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semiHidden/>
    <w:unhideWhenUsed/>
    <w:rsid w:val="00F357E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semiHidden/>
    <w:unhideWhenUsed/>
    <w:rsid w:val="00F357E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semiHidden/>
    <w:unhideWhenUsed/>
    <w:rsid w:val="00F357E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99"/>
    <w:semiHidden/>
    <w:unhideWhenUsed/>
    <w:rsid w:val="00F357E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99"/>
    <w:semiHidden/>
    <w:unhideWhenUsed/>
    <w:rsid w:val="00F357E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99"/>
    <w:semiHidden/>
    <w:unhideWhenUsed/>
    <w:rsid w:val="00F357E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99"/>
    <w:semiHidden/>
    <w:unhideWhenUsed/>
    <w:rsid w:val="00F357E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99"/>
    <w:semiHidden/>
    <w:unhideWhenUsed/>
    <w:rsid w:val="00F357E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99"/>
    <w:semiHidden/>
    <w:unhideWhenUsed/>
    <w:rsid w:val="00F357E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semiHidden/>
    <w:unhideWhenUsed/>
    <w:rsid w:val="00F357E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semiHidden/>
    <w:unhideWhenUsed/>
    <w:rsid w:val="00F357E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semiHidden/>
    <w:unhideWhenUsed/>
    <w:rsid w:val="00F357E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semiHidden/>
    <w:unhideWhenUsed/>
    <w:rsid w:val="00F357E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semiHidden/>
    <w:unhideWhenUsed/>
    <w:rsid w:val="00F357E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semiHidden/>
    <w:unhideWhenUsed/>
    <w:rsid w:val="00F357E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semiHidden/>
    <w:unhideWhenUsed/>
    <w:rsid w:val="00F357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semiHidden/>
    <w:unhideWhenUsed/>
    <w:rsid w:val="00F357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semiHidden/>
    <w:unhideWhenUsed/>
    <w:rsid w:val="00F357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semiHidden/>
    <w:unhideWhenUsed/>
    <w:rsid w:val="00F357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unhideWhenUsed/>
    <w:rsid w:val="00F357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semiHidden/>
    <w:unhideWhenUsed/>
    <w:rsid w:val="00F357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sID">
    <w:name w:val="DocsID"/>
    <w:basedOn w:val="Normal"/>
    <w:uiPriority w:val="29"/>
    <w:qFormat/>
    <w:rsid w:val="00FE010E"/>
    <w:pPr>
      <w:widowControl w:val="0"/>
      <w:spacing w:before="20" w:after="0" w:line="160" w:lineRule="exact"/>
    </w:pPr>
    <w:rPr>
      <w:rFonts w:ascii="Arial" w:eastAsia="Times New Roman" w:hAnsi="Arial" w:cs="Times New Roman"/>
      <w:sz w:val="16"/>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v.gc.ca/en/privacy-topics/identities/identity-theft/guide_idt/" TargetMode="External"/><Relationship Id="rId13" Type="http://schemas.openxmlformats.org/officeDocument/2006/relationships/hyperlink" Target="http://www.consumer.ftc.g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quifax.com/activate" TargetMode="External"/><Relationship Id="rId12" Type="http://schemas.openxmlformats.org/officeDocument/2006/relationships/hyperlink" Target="http://www.annualcreditreport.com/" TargetMode="External"/><Relationship Id="rId17" Type="http://schemas.openxmlformats.org/officeDocument/2006/relationships/hyperlink" Target="http://www.riag.ri.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doj.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union.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ag.state.md.us" TargetMode="External"/><Relationship Id="rId23" Type="http://schemas.openxmlformats.org/officeDocument/2006/relationships/footer" Target="footer3.xml"/><Relationship Id="rId10" Type="http://schemas.openxmlformats.org/officeDocument/2006/relationships/hyperlink" Target="http://www.experian.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quifax.com" TargetMode="External"/><Relationship Id="rId14" Type="http://schemas.openxmlformats.org/officeDocument/2006/relationships/hyperlink" Target="http://www.ftc.gov/bcp/edu/microsites/idtheft/"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4</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Blank</vt:lpstr>
    </vt:vector>
  </TitlesOfParts>
  <Company>Norton Rose Fulbright Canada LLP</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Roohie Sharma</dc:creator>
  <cp:keywords/>
  <dc:description>English v1.12</dc:description>
  <cp:lastModifiedBy>Roohie Sharma</cp:lastModifiedBy>
  <cp:revision>2</cp:revision>
  <dcterms:created xsi:type="dcterms:W3CDTF">2023-02-16T19:50:00Z</dcterms:created>
  <dcterms:modified xsi:type="dcterms:W3CDTF">2023-02-16T19:50:00Z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CAN_DMS: \149519685\1</vt:lpwstr>
  </property>
  <property fmtid="{D5CDD505-2E9C-101B-9397-08002B2CF9AE}" pid="4" name="Draft Number">
    <vt:r8>1</vt:r8>
  </property>
</Properties>
</file>